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5" w:rsidRDefault="00B164B5" w:rsidP="00B164B5">
      <w:pPr>
        <w:jc w:val="center"/>
        <w:rPr>
          <w:lang w:val="sr-Cyrl-RS"/>
        </w:rPr>
      </w:pPr>
      <w:r>
        <w:rPr>
          <w:lang w:val="sr-Cyrl-RS"/>
        </w:rPr>
        <w:t>ОПШТИНА ТРГОВИШТЕ</w:t>
      </w:r>
    </w:p>
    <w:p w:rsidR="00B164B5" w:rsidRDefault="00B164B5" w:rsidP="00B164B5">
      <w:pPr>
        <w:jc w:val="center"/>
        <w:rPr>
          <w:lang w:val="sr-Cyrl-RS"/>
        </w:rPr>
      </w:pPr>
      <w:r>
        <w:rPr>
          <w:lang w:val="sr-Cyrl-RS"/>
        </w:rPr>
        <w:t>ПРОЈЕКАТ „ИНОФЕМ9“</w:t>
      </w:r>
    </w:p>
    <w:p w:rsidR="00B164B5" w:rsidRDefault="00B164B5" w:rsidP="00B164B5">
      <w:pPr>
        <w:jc w:val="center"/>
        <w:rPr>
          <w:lang w:val="sr-Cyrl-RS"/>
        </w:rPr>
      </w:pPr>
      <w:r>
        <w:rPr>
          <w:lang w:val="sr-Cyrl-RS"/>
        </w:rPr>
        <w:t>БОДОВНА ЛИСТА</w:t>
      </w:r>
    </w:p>
    <w:p w:rsidR="00B164B5" w:rsidRDefault="00B164B5" w:rsidP="00B164B5">
      <w:pPr>
        <w:jc w:val="center"/>
        <w:rPr>
          <w:lang w:val="sr-Cyrl-RS"/>
        </w:rPr>
      </w:pPr>
    </w:p>
    <w:tbl>
      <w:tblPr>
        <w:tblW w:w="8470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90"/>
        <w:gridCol w:w="2880"/>
        <w:gridCol w:w="1890"/>
        <w:gridCol w:w="1710"/>
      </w:tblGrid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Број бодова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Заводни број пријаве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Вредност тражених средстава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Мира Цветковић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45-1977/2019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Јагода Ђорђевић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45-1979/2019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Станка Марковић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45-1980/2019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239.838,00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Љубинка Ђорђевић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</w:rPr>
              <w:t>45-1</w:t>
            </w:r>
            <w:r>
              <w:rPr>
                <w:rFonts w:ascii="Calibri" w:hAnsi="Calibri" w:cs="Calibri"/>
                <w:b/>
                <w:lang w:val="sr-Cyrl-RS"/>
              </w:rPr>
              <w:t>993</w:t>
            </w:r>
            <w:r>
              <w:rPr>
                <w:rFonts w:ascii="Calibri" w:hAnsi="Calibri" w:cs="Calibri"/>
                <w:b/>
              </w:rPr>
              <w:t>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236.448,00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Гордана Анђеловић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45-1984/2019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Слободанка Вељковић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45-1973/2019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Драгана Јовановић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45-1985/2019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Миљана Стошић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45-1987/2019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Мина Арсић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45-1995/2019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Марија Анђеловић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45-1978/2019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Бранкица Велиновић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45-1580/2019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12.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Радмила Спасић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45-1982/2019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 xml:space="preserve"> 240.000,00</w:t>
            </w:r>
          </w:p>
        </w:tc>
      </w:tr>
      <w:tr w:rsidR="00B164B5" w:rsidTr="00B164B5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13.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sr-Cyrl-RS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Ивана Арсић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45-1994/2019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5" w:rsidRDefault="00B164B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SimSun" w:hAnsi="Calibri" w:cs="Calibri"/>
                <w:b/>
                <w:lang w:val="sr-Cyrl-RS" w:eastAsia="zh-CN"/>
              </w:rPr>
            </w:pPr>
            <w:r>
              <w:rPr>
                <w:rFonts w:ascii="Calibri" w:hAnsi="Calibri" w:cs="Calibri"/>
                <w:b/>
                <w:lang w:val="sr-Cyrl-RS"/>
              </w:rPr>
              <w:t>240.000,00</w:t>
            </w:r>
          </w:p>
        </w:tc>
      </w:tr>
    </w:tbl>
    <w:p w:rsidR="00B164B5" w:rsidRDefault="00B164B5" w:rsidP="00B164B5">
      <w:pPr>
        <w:jc w:val="both"/>
        <w:rPr>
          <w:lang w:val="sr-Cyrl-RS"/>
        </w:rPr>
      </w:pPr>
    </w:p>
    <w:p w:rsidR="00B164B5" w:rsidRDefault="00B164B5" w:rsidP="00B164B5">
      <w:pPr>
        <w:jc w:val="both"/>
        <w:rPr>
          <w:lang w:val="sr-Cyrl-RS"/>
        </w:rPr>
      </w:pPr>
      <w:r>
        <w:rPr>
          <w:lang w:val="sr-Cyrl-RS"/>
        </w:rPr>
        <w:t>На ову бодовну л</w:t>
      </w:r>
      <w:r w:rsidR="006E2950">
        <w:rPr>
          <w:lang w:val="sr-Cyrl-RS"/>
        </w:rPr>
        <w:t>исту, кандидти имају право приговора</w:t>
      </w:r>
      <w:bookmarkStart w:id="0" w:name="_GoBack"/>
      <w:bookmarkEnd w:id="0"/>
      <w:r>
        <w:rPr>
          <w:lang w:val="sr-Cyrl-RS"/>
        </w:rPr>
        <w:t xml:space="preserve"> Општинском већу општине Трговиште у року од 3 дана од дана објављивања на сајту Општине.</w:t>
      </w:r>
    </w:p>
    <w:p w:rsidR="00B164B5" w:rsidRDefault="00B164B5" w:rsidP="00B164B5">
      <w:pPr>
        <w:jc w:val="both"/>
        <w:rPr>
          <w:lang w:val="sr-Cyrl-RS"/>
        </w:rPr>
      </w:pPr>
    </w:p>
    <w:p w:rsidR="00B164B5" w:rsidRDefault="00B164B5" w:rsidP="00B164B5">
      <w:pPr>
        <w:jc w:val="right"/>
        <w:rPr>
          <w:lang w:val="sr-Cyrl-RS"/>
        </w:rPr>
      </w:pPr>
      <w:r>
        <w:rPr>
          <w:lang w:val="sr-Cyrl-RS"/>
        </w:rPr>
        <w:t>ПРЕДСЕДНИЦА КОМИСИЈЕ</w:t>
      </w:r>
    </w:p>
    <w:p w:rsidR="00B164B5" w:rsidRPr="00B164B5" w:rsidRDefault="00B164B5" w:rsidP="00B164B5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Биљана Стојановић</w:t>
      </w:r>
    </w:p>
    <w:sectPr w:rsidR="00B164B5" w:rsidRPr="00B1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B5"/>
    <w:rsid w:val="006E2950"/>
    <w:rsid w:val="00883175"/>
    <w:rsid w:val="00B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 3</dc:creator>
  <cp:lastModifiedBy>OPSTINSKO VECE 3</cp:lastModifiedBy>
  <cp:revision>2</cp:revision>
  <dcterms:created xsi:type="dcterms:W3CDTF">2019-11-21T07:40:00Z</dcterms:created>
  <dcterms:modified xsi:type="dcterms:W3CDTF">2019-11-21T07:47:00Z</dcterms:modified>
</cp:coreProperties>
</file>