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EE" w:rsidRDefault="00CF3076" w:rsidP="008A073C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r w:rsidR="0041379A">
        <w:rPr>
          <w:sz w:val="24"/>
          <w:szCs w:val="24"/>
        </w:rPr>
        <w:t xml:space="preserve"> </w:t>
      </w:r>
      <w:proofErr w:type="spellStart"/>
      <w:r w:rsidR="0041379A">
        <w:rPr>
          <w:sz w:val="24"/>
          <w:szCs w:val="24"/>
        </w:rPr>
        <w:t>Одлуке</w:t>
      </w:r>
      <w:proofErr w:type="spellEnd"/>
      <w:proofErr w:type="gramEnd"/>
      <w:r w:rsidR="0041379A">
        <w:rPr>
          <w:sz w:val="24"/>
          <w:szCs w:val="24"/>
        </w:rPr>
        <w:t xml:space="preserve"> </w:t>
      </w:r>
      <w:proofErr w:type="spellStart"/>
      <w:r w:rsidR="0041379A">
        <w:rPr>
          <w:sz w:val="24"/>
          <w:szCs w:val="24"/>
        </w:rPr>
        <w:t>Општинског</w:t>
      </w:r>
      <w:proofErr w:type="spellEnd"/>
      <w:r w:rsidR="0041379A">
        <w:rPr>
          <w:sz w:val="24"/>
          <w:szCs w:val="24"/>
        </w:rPr>
        <w:t xml:space="preserve"> већа општине Трговиште бр. 45-627 од 16 марта 2014. године, а у складу са Одлуком о буџету општине Трговиште за 2014. годину</w:t>
      </w:r>
    </w:p>
    <w:p w:rsidR="008A073C" w:rsidRPr="00084B90" w:rsidRDefault="008A073C" w:rsidP="00DE74A7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084B90">
        <w:rPr>
          <w:b/>
          <w:sz w:val="24"/>
          <w:szCs w:val="24"/>
        </w:rPr>
        <w:t>ОПШТИНА ТРГОВИШТЕ</w:t>
      </w:r>
    </w:p>
    <w:p w:rsidR="008A073C" w:rsidRPr="00084B90" w:rsidRDefault="008A073C" w:rsidP="00084B90">
      <w:pPr>
        <w:spacing w:line="240" w:lineRule="auto"/>
        <w:ind w:firstLine="720"/>
        <w:jc w:val="center"/>
        <w:rPr>
          <w:b/>
          <w:sz w:val="24"/>
          <w:szCs w:val="24"/>
        </w:rPr>
      </w:pPr>
      <w:proofErr w:type="spellStart"/>
      <w:r w:rsidRPr="00084B90">
        <w:rPr>
          <w:b/>
          <w:sz w:val="24"/>
          <w:szCs w:val="24"/>
        </w:rPr>
        <w:t>Расписује</w:t>
      </w:r>
      <w:proofErr w:type="spellEnd"/>
    </w:p>
    <w:p w:rsidR="00084B90" w:rsidRPr="00084B90" w:rsidRDefault="008A073C" w:rsidP="00084B90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084B90">
        <w:rPr>
          <w:b/>
          <w:sz w:val="24"/>
          <w:szCs w:val="24"/>
        </w:rPr>
        <w:t>ЈАВНИ ПОЗИВ</w:t>
      </w:r>
    </w:p>
    <w:p w:rsidR="008A073C" w:rsidRDefault="008A073C" w:rsidP="00DE74A7">
      <w:pPr>
        <w:spacing w:line="240" w:lineRule="auto"/>
        <w:ind w:firstLine="720"/>
        <w:jc w:val="center"/>
        <w:rPr>
          <w:b/>
          <w:sz w:val="24"/>
          <w:szCs w:val="24"/>
          <w:lang/>
        </w:rPr>
      </w:pPr>
      <w:r w:rsidRPr="00084B90">
        <w:rPr>
          <w:b/>
          <w:sz w:val="24"/>
          <w:szCs w:val="24"/>
        </w:rPr>
        <w:t>НЕ</w:t>
      </w:r>
      <w:r w:rsidR="00470210">
        <w:rPr>
          <w:b/>
          <w:sz w:val="24"/>
          <w:szCs w:val="24"/>
        </w:rPr>
        <w:t>ОЖЕЊЕНИМ И НЕУДАТИМ</w:t>
      </w:r>
      <w:r w:rsidRPr="00084B90">
        <w:rPr>
          <w:b/>
          <w:sz w:val="24"/>
          <w:szCs w:val="24"/>
        </w:rPr>
        <w:t xml:space="preserve"> ЛИЦИМА ЗА ДОДЕЛУ</w:t>
      </w:r>
      <w:r w:rsidR="00470210">
        <w:rPr>
          <w:b/>
          <w:sz w:val="24"/>
          <w:szCs w:val="24"/>
        </w:rPr>
        <w:t xml:space="preserve"> ПОДСТИЦАЈНИХ СРЕДСТАВА ЗА ФОРМИРАЊЕ ПОРОДИЦЕ</w:t>
      </w:r>
    </w:p>
    <w:p w:rsidR="0056154B" w:rsidRPr="0056154B" w:rsidRDefault="0056154B" w:rsidP="00DE74A7">
      <w:pPr>
        <w:spacing w:line="240" w:lineRule="auto"/>
        <w:ind w:firstLine="720"/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I </w:t>
      </w:r>
      <w:r>
        <w:rPr>
          <w:b/>
          <w:sz w:val="24"/>
          <w:szCs w:val="24"/>
          <w:lang/>
        </w:rPr>
        <w:t xml:space="preserve"> ОПИС ПРОГРАМА И ВИСИНА СРЕДСТАВА</w:t>
      </w:r>
    </w:p>
    <w:p w:rsidR="00B33C06" w:rsidRDefault="0041379A" w:rsidP="00FB5E62">
      <w:pPr>
        <w:ind w:firstLine="720"/>
        <w:jc w:val="both"/>
        <w:rPr>
          <w:lang w:val="sr-Cyrl-CS"/>
        </w:rPr>
      </w:pPr>
      <w:proofErr w:type="spellStart"/>
      <w:proofErr w:type="gramStart"/>
      <w:r>
        <w:rPr>
          <w:sz w:val="24"/>
          <w:szCs w:val="24"/>
        </w:rPr>
        <w:t>Општина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Трговиште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изразито</w:t>
      </w:r>
      <w:proofErr w:type="spellEnd"/>
      <w:r>
        <w:rPr>
          <w:sz w:val="24"/>
          <w:szCs w:val="24"/>
        </w:rPr>
        <w:t xml:space="preserve"> депопулацијско подручје у Србији, то је пре свега, последица механичког одлива становништва</w:t>
      </w:r>
      <w:r w:rsidR="00B33C06">
        <w:rPr>
          <w:sz w:val="24"/>
          <w:szCs w:val="24"/>
        </w:rPr>
        <w:t xml:space="preserve"> и негативног природног прираштаја.</w:t>
      </w:r>
      <w:proofErr w:type="gramEnd"/>
      <w:r w:rsidR="00B33C06" w:rsidRPr="00B33C06">
        <w:rPr>
          <w:lang w:val="sr-Cyrl-CS"/>
        </w:rPr>
        <w:t xml:space="preserve"> </w:t>
      </w:r>
      <w:r w:rsidR="00B33C06" w:rsidRPr="009F6144">
        <w:rPr>
          <w:lang w:val="sr-Cyrl-CS"/>
        </w:rPr>
        <w:t>Природни прираштај у општини је негативан (-</w:t>
      </w:r>
      <w:r w:rsidR="00B33C06" w:rsidRPr="009F6144">
        <w:t>12,9</w:t>
      </w:r>
      <w:r w:rsidR="00B33C06" w:rsidRPr="009F6144">
        <w:rPr>
          <w:lang w:val="sr-Cyrl-CS"/>
        </w:rPr>
        <w:t>),стопа наталитета је 6,0 стопа смртности је 18,9  Број домаћинстава општине је од 1971.</w:t>
      </w:r>
      <w:r w:rsidR="00FB5E62">
        <w:rPr>
          <w:lang w:val="sr-Cyrl-CS"/>
        </w:rPr>
        <w:t xml:space="preserve"> године у сталном опадању. Скупштина општине Трговиште, Одлуком о </w:t>
      </w:r>
      <w:r w:rsidR="00FB5E62">
        <w:rPr>
          <w:lang w:val="sr-Cyrl-CS"/>
        </w:rPr>
        <w:lastRenderedPageBreak/>
        <w:t>буџету општине Трговиште за 2014. годину, определила је средства у износу од 5.000.000,00 динара.</w:t>
      </w:r>
    </w:p>
    <w:p w:rsidR="00FB5E62" w:rsidRDefault="00FB5E62" w:rsidP="00FB5E62">
      <w:pPr>
        <w:ind w:firstLine="720"/>
        <w:jc w:val="both"/>
        <w:rPr>
          <w:lang w:val="sr-Cyrl-CS"/>
        </w:rPr>
      </w:pPr>
      <w:r>
        <w:rPr>
          <w:lang w:val="sr-Cyrl-CS"/>
        </w:rPr>
        <w:t>Општинско веће општине Трговиште донело је Одлуку о расписивању Јавног позива за доделу подстицајна средства</w:t>
      </w:r>
      <w:r w:rsidR="008F678A">
        <w:rPr>
          <w:lang w:val="sr-Cyrl-CS"/>
        </w:rPr>
        <w:t xml:space="preserve"> неожењеним и неудатим лицима са подручја општине Трговиште</w:t>
      </w:r>
      <w:r>
        <w:rPr>
          <w:lang w:val="sr-Cyrl-CS"/>
        </w:rPr>
        <w:t xml:space="preserve"> за формирање породице</w:t>
      </w:r>
      <w:r w:rsidR="008A3715">
        <w:rPr>
          <w:lang w:val="sr-Cyrl-CS"/>
        </w:rPr>
        <w:t xml:space="preserve"> у износу од 200.000,00 динара, у једнократном износу</w:t>
      </w:r>
      <w:r w:rsidR="00AA3AFA">
        <w:rPr>
          <w:lang w:val="sr-Cyrl-CS"/>
        </w:rPr>
        <w:t xml:space="preserve"> .Јавни позив биће отворен до утрошка средстава, односно до краја календарске године.</w:t>
      </w:r>
    </w:p>
    <w:p w:rsidR="00DE74A7" w:rsidRPr="0056154B" w:rsidRDefault="00FD5CE8" w:rsidP="0056154B">
      <w:pPr>
        <w:ind w:firstLine="720"/>
        <w:jc w:val="both"/>
        <w:rPr>
          <w:lang w:val="sr-Cyrl-CS"/>
        </w:rPr>
      </w:pPr>
      <w:r>
        <w:rPr>
          <w:lang w:val="sr-Cyrl-CS"/>
        </w:rPr>
        <w:t>Циљ овог јавног позива је додела подстицајна средства одређеним категоријама становништва који испуњавају услове предвиђене јавним позивом како би им се помогло у формирању породице, смањило исељавање становништва и повећао наталитет становништва на територији општине Трговиште.</w:t>
      </w:r>
    </w:p>
    <w:p w:rsidR="00DE74A7" w:rsidRPr="00084B90" w:rsidRDefault="00DE74A7" w:rsidP="00DE74A7">
      <w:pPr>
        <w:spacing w:line="240" w:lineRule="auto"/>
        <w:ind w:firstLine="720"/>
        <w:jc w:val="center"/>
        <w:rPr>
          <w:b/>
          <w:sz w:val="24"/>
          <w:szCs w:val="24"/>
        </w:rPr>
      </w:pPr>
      <w:proofErr w:type="gramStart"/>
      <w:r w:rsidRPr="00084B90">
        <w:rPr>
          <w:b/>
          <w:sz w:val="24"/>
          <w:szCs w:val="24"/>
        </w:rPr>
        <w:t>II  УСЛОВИ</w:t>
      </w:r>
      <w:proofErr w:type="gramEnd"/>
      <w:r w:rsidRPr="00084B90">
        <w:rPr>
          <w:b/>
          <w:sz w:val="24"/>
          <w:szCs w:val="24"/>
        </w:rPr>
        <w:t xml:space="preserve"> И ДОКУМЕНТАЦИЈА ЗА ПОДНОШЕЊЕ ЗАХТЕВА</w:t>
      </w:r>
    </w:p>
    <w:p w:rsidR="00DE74A7" w:rsidRPr="00084B90" w:rsidRDefault="00676CE8" w:rsidP="00DE74A7">
      <w:pPr>
        <w:spacing w:line="240" w:lineRule="auto"/>
        <w:ind w:firstLine="720"/>
        <w:rPr>
          <w:b/>
          <w:sz w:val="24"/>
          <w:szCs w:val="24"/>
        </w:rPr>
      </w:pPr>
      <w:proofErr w:type="spellStart"/>
      <w:r w:rsidRPr="00084B90">
        <w:rPr>
          <w:b/>
          <w:sz w:val="24"/>
          <w:szCs w:val="24"/>
        </w:rPr>
        <w:t>Услови</w:t>
      </w:r>
      <w:proofErr w:type="spellEnd"/>
      <w:r w:rsidRPr="00084B90">
        <w:rPr>
          <w:b/>
          <w:sz w:val="24"/>
          <w:szCs w:val="24"/>
        </w:rPr>
        <w:t xml:space="preserve"> </w:t>
      </w:r>
      <w:proofErr w:type="spellStart"/>
      <w:r w:rsidRPr="00084B90">
        <w:rPr>
          <w:b/>
          <w:sz w:val="24"/>
          <w:szCs w:val="24"/>
        </w:rPr>
        <w:t>за</w:t>
      </w:r>
      <w:proofErr w:type="spellEnd"/>
      <w:r w:rsidRPr="00084B90">
        <w:rPr>
          <w:b/>
          <w:sz w:val="24"/>
          <w:szCs w:val="24"/>
        </w:rPr>
        <w:t xml:space="preserve"> </w:t>
      </w:r>
      <w:proofErr w:type="spellStart"/>
      <w:r w:rsidRPr="00084B90">
        <w:rPr>
          <w:b/>
          <w:sz w:val="24"/>
          <w:szCs w:val="24"/>
        </w:rPr>
        <w:t>подношење</w:t>
      </w:r>
      <w:proofErr w:type="spellEnd"/>
      <w:r w:rsidRPr="00084B90">
        <w:rPr>
          <w:b/>
          <w:sz w:val="24"/>
          <w:szCs w:val="24"/>
        </w:rPr>
        <w:t xml:space="preserve"> </w:t>
      </w:r>
      <w:proofErr w:type="spellStart"/>
      <w:r w:rsidRPr="00084B90">
        <w:rPr>
          <w:b/>
          <w:sz w:val="24"/>
          <w:szCs w:val="24"/>
        </w:rPr>
        <w:t>захтева</w:t>
      </w:r>
      <w:proofErr w:type="spellEnd"/>
    </w:p>
    <w:p w:rsidR="00676CE8" w:rsidRDefault="00676CE8" w:rsidP="00DE74A7">
      <w:pPr>
        <w:spacing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548A2">
        <w:rPr>
          <w:sz w:val="24"/>
          <w:szCs w:val="24"/>
        </w:rPr>
        <w:t>подстицајна</w:t>
      </w:r>
      <w:proofErr w:type="spellEnd"/>
      <w:r w:rsidR="00F548A2">
        <w:rPr>
          <w:sz w:val="24"/>
          <w:szCs w:val="24"/>
        </w:rPr>
        <w:t xml:space="preserve"> </w:t>
      </w:r>
      <w:proofErr w:type="spellStart"/>
      <w:r w:rsidR="00F548A2">
        <w:rPr>
          <w:sz w:val="24"/>
          <w:szCs w:val="24"/>
        </w:rPr>
        <w:t>средства</w:t>
      </w:r>
      <w:proofErr w:type="spellEnd"/>
      <w:r w:rsidR="00F548A2">
        <w:rPr>
          <w:sz w:val="24"/>
          <w:szCs w:val="24"/>
        </w:rPr>
        <w:t xml:space="preserve"> за формирање породице има лице које је:</w:t>
      </w:r>
    </w:p>
    <w:p w:rsidR="00F548A2" w:rsidRDefault="00F548A2" w:rsidP="00F54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548A2">
        <w:rPr>
          <w:sz w:val="24"/>
          <w:szCs w:val="24"/>
        </w:rPr>
        <w:t>старије од 35 година</w:t>
      </w:r>
    </w:p>
    <w:p w:rsidR="00F548A2" w:rsidRDefault="00F548A2" w:rsidP="00F54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слободног брачног статуса</w:t>
      </w:r>
    </w:p>
    <w:p w:rsidR="00F548A2" w:rsidRDefault="00F548A2" w:rsidP="00F548A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да има пребивалиште и боравиште на територији општине Трговиште најмање 6 месеци од дана објављивања јавног позива</w:t>
      </w:r>
    </w:p>
    <w:p w:rsidR="00467C89" w:rsidRPr="0056154B" w:rsidRDefault="00F548A2" w:rsidP="0056154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 не </w:t>
      </w:r>
      <w:proofErr w:type="spellStart"/>
      <w:r>
        <w:rPr>
          <w:sz w:val="24"/>
          <w:szCs w:val="24"/>
        </w:rPr>
        <w:t>живи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ванбрачној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заједници</w:t>
      </w:r>
      <w:proofErr w:type="spellEnd"/>
    </w:p>
    <w:p w:rsidR="00F548A2" w:rsidRDefault="00467C89" w:rsidP="00467C89">
      <w:pPr>
        <w:pStyle w:val="ListParagraph"/>
        <w:spacing w:line="240" w:lineRule="auto"/>
        <w:ind w:left="0"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подстицајна средства након поднетог захтева, позитивног мишљења Локалног савета за запошљавање општине Трговиште, достављање средства обе</w:t>
      </w:r>
      <w:r w:rsidR="00046491">
        <w:rPr>
          <w:sz w:val="24"/>
          <w:szCs w:val="24"/>
        </w:rPr>
        <w:t>з</w:t>
      </w:r>
      <w:r>
        <w:rPr>
          <w:sz w:val="24"/>
          <w:szCs w:val="24"/>
        </w:rPr>
        <w:t>беђења, достављање извода из матичне књиге венчаних и потписан уговор са општином Трговиште.</w:t>
      </w:r>
      <w:proofErr w:type="gramEnd"/>
    </w:p>
    <w:p w:rsidR="00467C89" w:rsidRDefault="00046491" w:rsidP="00467C89">
      <w:pPr>
        <w:pStyle w:val="ListParagraph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Лицу коме су неопходна средства за формирање породице може поднети захтев за добијање аванса у износу од 100.000,00 динара. Лице је у обавези је да склопи брак у року од годину дана, након склапања брака и достављања извода из матичне </w:t>
      </w:r>
      <w:r>
        <w:rPr>
          <w:sz w:val="24"/>
          <w:szCs w:val="24"/>
        </w:rPr>
        <w:lastRenderedPageBreak/>
        <w:t xml:space="preserve">књиге венчаних биће исплаћен и други део подстицајних средстава. Уколико лице не склопи брак у року од годину дана у обавези је да врати добијена средства са </w:t>
      </w:r>
      <w:r w:rsidR="00A565BD">
        <w:rPr>
          <w:sz w:val="24"/>
          <w:szCs w:val="24"/>
        </w:rPr>
        <w:t>зарачунатом законскм затезном каматом.</w:t>
      </w:r>
    </w:p>
    <w:p w:rsidR="00046491" w:rsidRDefault="00046491" w:rsidP="00467C89">
      <w:pPr>
        <w:pStyle w:val="ListParagraph"/>
        <w:spacing w:line="240" w:lineRule="auto"/>
        <w:ind w:left="0" w:firstLine="720"/>
        <w:rPr>
          <w:sz w:val="24"/>
          <w:szCs w:val="24"/>
        </w:rPr>
      </w:pPr>
    </w:p>
    <w:p w:rsidR="00F548A2" w:rsidRDefault="00F548A2" w:rsidP="00F548A2">
      <w:pPr>
        <w:pStyle w:val="ListParagraph"/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Право на подсти</w:t>
      </w:r>
      <w:r w:rsidR="004B01AB">
        <w:rPr>
          <w:sz w:val="24"/>
          <w:szCs w:val="24"/>
        </w:rPr>
        <w:t xml:space="preserve">цајна средства за формирање породице </w:t>
      </w:r>
      <w:r w:rsidR="004B01AB" w:rsidRPr="004B01AB">
        <w:rPr>
          <w:b/>
          <w:sz w:val="24"/>
          <w:szCs w:val="24"/>
        </w:rPr>
        <w:t>не може</w:t>
      </w:r>
      <w:r w:rsidR="004B01AB">
        <w:rPr>
          <w:sz w:val="24"/>
          <w:szCs w:val="24"/>
        </w:rPr>
        <w:t xml:space="preserve"> се остварити у случају:</w:t>
      </w:r>
    </w:p>
    <w:p w:rsidR="004B01AB" w:rsidRDefault="004B01AB" w:rsidP="004B01A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склапања фиктивног брака.</w:t>
      </w:r>
    </w:p>
    <w:p w:rsidR="004B01AB" w:rsidRDefault="004B01AB" w:rsidP="004B01AB">
      <w:pPr>
        <w:pStyle w:val="ListParagraph"/>
        <w:spacing w:line="240" w:lineRule="auto"/>
        <w:ind w:left="0" w:firstLine="720"/>
        <w:rPr>
          <w:sz w:val="24"/>
          <w:szCs w:val="24"/>
        </w:rPr>
      </w:pPr>
    </w:p>
    <w:p w:rsidR="004B01AB" w:rsidRDefault="004B01AB" w:rsidP="004B01AB">
      <w:pPr>
        <w:pStyle w:val="ListParagraph"/>
        <w:spacing w:line="240" w:lineRule="auto"/>
        <w:ind w:left="0" w:firstLine="720"/>
        <w:rPr>
          <w:b/>
          <w:sz w:val="24"/>
          <w:szCs w:val="24"/>
          <w:lang/>
        </w:rPr>
      </w:pPr>
      <w:proofErr w:type="spellStart"/>
      <w:r w:rsidRPr="004B01AB">
        <w:rPr>
          <w:b/>
          <w:sz w:val="24"/>
          <w:szCs w:val="24"/>
        </w:rPr>
        <w:t>Документација</w:t>
      </w:r>
      <w:proofErr w:type="spellEnd"/>
      <w:r w:rsidRPr="004B01AB">
        <w:rPr>
          <w:b/>
          <w:sz w:val="24"/>
          <w:szCs w:val="24"/>
        </w:rPr>
        <w:t xml:space="preserve"> </w:t>
      </w:r>
      <w:proofErr w:type="spellStart"/>
      <w:r w:rsidRPr="004B01AB">
        <w:rPr>
          <w:b/>
          <w:sz w:val="24"/>
          <w:szCs w:val="24"/>
        </w:rPr>
        <w:t>за</w:t>
      </w:r>
      <w:proofErr w:type="spellEnd"/>
      <w:r w:rsidRPr="004B01AB">
        <w:rPr>
          <w:b/>
          <w:sz w:val="24"/>
          <w:szCs w:val="24"/>
        </w:rPr>
        <w:t xml:space="preserve"> </w:t>
      </w:r>
      <w:proofErr w:type="spellStart"/>
      <w:r w:rsidRPr="004B01AB">
        <w:rPr>
          <w:b/>
          <w:sz w:val="24"/>
          <w:szCs w:val="24"/>
        </w:rPr>
        <w:t>подношење</w:t>
      </w:r>
      <w:proofErr w:type="spellEnd"/>
      <w:r w:rsidRPr="004B01AB">
        <w:rPr>
          <w:b/>
          <w:sz w:val="24"/>
          <w:szCs w:val="24"/>
        </w:rPr>
        <w:t xml:space="preserve"> </w:t>
      </w:r>
      <w:proofErr w:type="spellStart"/>
      <w:r w:rsidRPr="004B01AB">
        <w:rPr>
          <w:b/>
          <w:sz w:val="24"/>
          <w:szCs w:val="24"/>
        </w:rPr>
        <w:t>захтева</w:t>
      </w:r>
      <w:proofErr w:type="spellEnd"/>
      <w:r w:rsidRPr="004B01AB">
        <w:rPr>
          <w:b/>
          <w:sz w:val="24"/>
          <w:szCs w:val="24"/>
        </w:rPr>
        <w:t>:</w:t>
      </w:r>
    </w:p>
    <w:p w:rsidR="00673E5A" w:rsidRPr="00673E5A" w:rsidRDefault="00673E5A" w:rsidP="004B01AB">
      <w:pPr>
        <w:pStyle w:val="ListParagraph"/>
        <w:spacing w:line="240" w:lineRule="auto"/>
        <w:ind w:left="0" w:firstLine="720"/>
        <w:rPr>
          <w:b/>
          <w:sz w:val="24"/>
          <w:szCs w:val="24"/>
          <w:lang/>
        </w:rPr>
      </w:pPr>
    </w:p>
    <w:p w:rsidR="00F548A2" w:rsidRDefault="004B01AB" w:rsidP="004B01A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захтев</w:t>
      </w:r>
      <w:proofErr w:type="spellEnd"/>
    </w:p>
    <w:p w:rsidR="004B01AB" w:rsidRDefault="004B01AB" w:rsidP="004B01A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извод из МКР</w:t>
      </w:r>
    </w:p>
    <w:p w:rsidR="004B01AB" w:rsidRDefault="004B01AB" w:rsidP="004B01A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фотокопија личне карте</w:t>
      </w:r>
    </w:p>
    <w:p w:rsidR="004B01AB" w:rsidRDefault="004B01AB" w:rsidP="004B01A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изјава о брачном статусу</w:t>
      </w:r>
    </w:p>
    <w:p w:rsidR="004B01AB" w:rsidRDefault="004B01AB" w:rsidP="004B01A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потврда из месне заједнице и изјава да не живи у ванбрачној заједници</w:t>
      </w:r>
    </w:p>
    <w:p w:rsidR="00711DBE" w:rsidRPr="0056154B" w:rsidRDefault="00711DBE" w:rsidP="00711DB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потврда о </w:t>
      </w:r>
      <w:proofErr w:type="spellStart"/>
      <w:r>
        <w:rPr>
          <w:sz w:val="24"/>
          <w:szCs w:val="24"/>
        </w:rPr>
        <w:t>пребивалишту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боравишту</w:t>
      </w:r>
      <w:proofErr w:type="spellEnd"/>
    </w:p>
    <w:p w:rsidR="00711DBE" w:rsidRDefault="00711DBE" w:rsidP="00711DBE">
      <w:pPr>
        <w:spacing w:line="240" w:lineRule="auto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Општина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Трговиште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задржава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да тражи и друге доказе релевантне за одлучивање по захтеву подносиоца</w:t>
      </w:r>
    </w:p>
    <w:p w:rsidR="00711DBE" w:rsidRPr="000D70EE" w:rsidRDefault="00711DBE" w:rsidP="00711DBE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0D70EE">
        <w:rPr>
          <w:b/>
          <w:sz w:val="24"/>
          <w:szCs w:val="24"/>
        </w:rPr>
        <w:t>III ПРИОРИТЕТИ ЗА ДОДЕЛУ ПОДСТИЦАЈНА СРЕДСТВА</w:t>
      </w:r>
    </w:p>
    <w:p w:rsidR="00391DA0" w:rsidRDefault="00711DBE" w:rsidP="00391DA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Локални савет за запошљавање општине Трговиште проверава испуњеност услова из Јавног позива</w:t>
      </w:r>
      <w:r w:rsidR="000D70EE">
        <w:rPr>
          <w:sz w:val="24"/>
          <w:szCs w:val="24"/>
        </w:rPr>
        <w:t>.</w:t>
      </w:r>
    </w:p>
    <w:p w:rsidR="000D70EE" w:rsidRDefault="000D70EE" w:rsidP="00391DA0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Предност имају лица сиромашнијег материјалног стања и старија лица.</w:t>
      </w:r>
    </w:p>
    <w:p w:rsidR="000D70EE" w:rsidRDefault="000D70EE" w:rsidP="000D70EE">
      <w:pPr>
        <w:spacing w:line="240" w:lineRule="auto"/>
        <w:ind w:firstLine="720"/>
        <w:jc w:val="center"/>
        <w:rPr>
          <w:b/>
          <w:sz w:val="24"/>
          <w:szCs w:val="24"/>
        </w:rPr>
      </w:pPr>
      <w:r w:rsidRPr="000D70EE">
        <w:rPr>
          <w:b/>
          <w:sz w:val="24"/>
          <w:szCs w:val="24"/>
        </w:rPr>
        <w:t>IV ДОНОШЕЊЕ ОДЛУКЕ</w:t>
      </w:r>
    </w:p>
    <w:p w:rsidR="0056154B" w:rsidRDefault="000D70EE" w:rsidP="001C1950">
      <w:pPr>
        <w:spacing w:line="240" w:lineRule="auto"/>
        <w:ind w:firstLine="720"/>
        <w:rPr>
          <w:b/>
          <w:sz w:val="24"/>
          <w:szCs w:val="24"/>
          <w:lang/>
        </w:rPr>
      </w:pPr>
      <w:r w:rsidRPr="000D70EE">
        <w:rPr>
          <w:sz w:val="24"/>
          <w:szCs w:val="24"/>
        </w:rPr>
        <w:lastRenderedPageBreak/>
        <w:t>О</w:t>
      </w:r>
      <w:r>
        <w:rPr>
          <w:sz w:val="24"/>
          <w:szCs w:val="24"/>
        </w:rPr>
        <w:t xml:space="preserve">длуку о одобравању подстицајна средтва за формирање породице доноси председник општине Трговиште, по прибављеном мишљењу Локалног савета за запошљавање општине Трговиште, у року од 15 дана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</w:p>
    <w:p w:rsidR="0056154B" w:rsidRDefault="0056154B" w:rsidP="009A4920">
      <w:pPr>
        <w:spacing w:line="240" w:lineRule="auto"/>
        <w:ind w:firstLine="720"/>
        <w:jc w:val="center"/>
        <w:rPr>
          <w:b/>
          <w:sz w:val="24"/>
          <w:szCs w:val="24"/>
          <w:lang/>
        </w:rPr>
      </w:pPr>
    </w:p>
    <w:p w:rsidR="009A4920" w:rsidRDefault="009A4920" w:rsidP="009A4920">
      <w:pPr>
        <w:spacing w:line="240" w:lineRule="auto"/>
        <w:ind w:firstLine="720"/>
        <w:jc w:val="center"/>
        <w:rPr>
          <w:b/>
          <w:sz w:val="24"/>
          <w:szCs w:val="24"/>
          <w:lang/>
        </w:rPr>
      </w:pPr>
      <w:r w:rsidRPr="009A4920">
        <w:rPr>
          <w:b/>
          <w:sz w:val="24"/>
          <w:szCs w:val="24"/>
          <w:lang/>
        </w:rPr>
        <w:t xml:space="preserve">V </w:t>
      </w:r>
      <w:r w:rsidRPr="009A4920">
        <w:rPr>
          <w:b/>
          <w:sz w:val="24"/>
          <w:szCs w:val="24"/>
          <w:lang/>
        </w:rPr>
        <w:t>ЗАКЉУЧИВАЊЕ УГОВОРА</w:t>
      </w:r>
    </w:p>
    <w:p w:rsidR="00673E5A" w:rsidRPr="0056154B" w:rsidRDefault="009A4920" w:rsidP="0056154B">
      <w:pPr>
        <w:spacing w:line="240" w:lineRule="auto"/>
        <w:ind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>Председник општине Трговиште и подносилац захтева у року од 45 дана од дана</w:t>
      </w:r>
      <w:r w:rsidR="002A6AEE">
        <w:rPr>
          <w:sz w:val="24"/>
          <w:szCs w:val="24"/>
          <w:lang/>
        </w:rPr>
        <w:t xml:space="preserve"> доношења одлуке о одобравању подстицаја за формирање породице, закључују уговор којим се уређују међусобна права и обавезе, а на основу које се врши исплата.</w:t>
      </w:r>
    </w:p>
    <w:p w:rsidR="001C1950" w:rsidRDefault="001C1950" w:rsidP="009A4920">
      <w:pPr>
        <w:spacing w:line="240" w:lineRule="auto"/>
        <w:ind w:firstLine="720"/>
        <w:rPr>
          <w:b/>
          <w:sz w:val="24"/>
          <w:szCs w:val="24"/>
          <w:lang/>
        </w:rPr>
      </w:pPr>
    </w:p>
    <w:p w:rsidR="002A6AEE" w:rsidRDefault="002A6AEE" w:rsidP="009A4920">
      <w:pPr>
        <w:spacing w:line="240" w:lineRule="auto"/>
        <w:ind w:firstLine="720"/>
        <w:rPr>
          <w:b/>
          <w:sz w:val="24"/>
          <w:szCs w:val="24"/>
          <w:lang/>
        </w:rPr>
      </w:pPr>
      <w:r w:rsidRPr="002A6AEE">
        <w:rPr>
          <w:b/>
          <w:sz w:val="24"/>
          <w:szCs w:val="24"/>
          <w:lang/>
        </w:rPr>
        <w:t>Документација за закључивање уговора:</w:t>
      </w:r>
    </w:p>
    <w:p w:rsidR="002A6AEE" w:rsidRDefault="002A6AEE" w:rsidP="002A6A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извод из матичне књиге венчаних</w:t>
      </w:r>
    </w:p>
    <w:p w:rsidR="002A6AEE" w:rsidRDefault="002A6AEE" w:rsidP="002A6A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фотокопија уговора из банке о отварању рачуна или картице текућег рачуна</w:t>
      </w:r>
    </w:p>
    <w:p w:rsidR="002A6AEE" w:rsidRDefault="002A6AEE" w:rsidP="002A6A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потврда супружника који није житељ општине Трговиште о промени пребивалишта и пријави пребивалишта на територији општине </w:t>
      </w:r>
      <w:r w:rsidR="00EC71BD">
        <w:rPr>
          <w:sz w:val="24"/>
          <w:szCs w:val="24"/>
          <w:lang/>
        </w:rPr>
        <w:t>Т</w:t>
      </w:r>
      <w:r>
        <w:rPr>
          <w:sz w:val="24"/>
          <w:szCs w:val="24"/>
          <w:lang/>
        </w:rPr>
        <w:t>рговиште</w:t>
      </w:r>
    </w:p>
    <w:p w:rsidR="00EC71BD" w:rsidRDefault="00EC71BD" w:rsidP="002A6A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фотокопија личне карте жиранта и други докази у зависности од статуса жиранта </w:t>
      </w:r>
    </w:p>
    <w:p w:rsidR="00EC71BD" w:rsidRDefault="00EC71BD" w:rsidP="002A6AE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писани пристанак подносиоца захтева и жиранта за прикупљање и обраду података о личности.</w:t>
      </w:r>
    </w:p>
    <w:p w:rsidR="00EC71BD" w:rsidRDefault="00EC71BD" w:rsidP="00EC71BD">
      <w:pPr>
        <w:pStyle w:val="ListParagraph"/>
        <w:spacing w:line="240" w:lineRule="auto"/>
        <w:ind w:left="1080"/>
        <w:rPr>
          <w:sz w:val="24"/>
          <w:szCs w:val="24"/>
          <w:lang/>
        </w:rPr>
      </w:pPr>
    </w:p>
    <w:p w:rsidR="00EC71BD" w:rsidRDefault="00EC71BD" w:rsidP="00EC71BD">
      <w:pPr>
        <w:pStyle w:val="ListParagraph"/>
        <w:spacing w:line="240" w:lineRule="auto"/>
        <w:ind w:left="0"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>Приликом закључивања уговора подноси се једно од наведених средстава  обезбеђења уговорних обавеза, и то:</w:t>
      </w:r>
    </w:p>
    <w:p w:rsidR="00263629" w:rsidRPr="00263629" w:rsidRDefault="00263629" w:rsidP="00EC71BD">
      <w:pPr>
        <w:pStyle w:val="ListParagraph"/>
        <w:spacing w:line="240" w:lineRule="auto"/>
        <w:ind w:left="0" w:firstLine="720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- д</w:t>
      </w:r>
      <w:r w:rsidR="00EC71BD">
        <w:rPr>
          <w:sz w:val="24"/>
          <w:szCs w:val="24"/>
          <w:lang/>
        </w:rPr>
        <w:t>ве</w:t>
      </w:r>
      <w:r>
        <w:rPr>
          <w:sz w:val="24"/>
          <w:szCs w:val="24"/>
          <w:lang/>
        </w:rPr>
        <w:t xml:space="preserve"> истоветне бланко трасиране менице корисника средстава а два жиранта и меничним овлашћењем </w:t>
      </w:r>
      <w:r w:rsidRPr="00263629">
        <w:rPr>
          <w:b/>
          <w:sz w:val="24"/>
          <w:szCs w:val="24"/>
          <w:lang/>
        </w:rPr>
        <w:t>или</w:t>
      </w:r>
    </w:p>
    <w:p w:rsidR="00263629" w:rsidRDefault="00263629" w:rsidP="00EC71BD">
      <w:pPr>
        <w:pStyle w:val="ListParagraph"/>
        <w:spacing w:line="240" w:lineRule="auto"/>
        <w:ind w:left="0"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 xml:space="preserve">-  хипотека првог реда на непокретности двоструко веће вредности од износ подстицајних средстава или гаранција банке двоструко веће вредности од износа субвенције </w:t>
      </w:r>
      <w:r w:rsidRPr="00263629">
        <w:rPr>
          <w:b/>
          <w:sz w:val="24"/>
          <w:szCs w:val="24"/>
          <w:lang/>
        </w:rPr>
        <w:t>или</w:t>
      </w:r>
    </w:p>
    <w:p w:rsidR="00EC71BD" w:rsidRDefault="00263629" w:rsidP="00EC71BD">
      <w:pPr>
        <w:pStyle w:val="ListParagraph"/>
        <w:spacing w:line="240" w:lineRule="auto"/>
        <w:ind w:left="0"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>-  уговорно јемство</w:t>
      </w:r>
      <w:r w:rsidR="00EC71BD">
        <w:rPr>
          <w:sz w:val="24"/>
          <w:szCs w:val="24"/>
          <w:lang/>
        </w:rPr>
        <w:t xml:space="preserve">  </w:t>
      </w:r>
    </w:p>
    <w:p w:rsidR="00263629" w:rsidRDefault="00263629" w:rsidP="00EC71BD">
      <w:pPr>
        <w:pStyle w:val="ListParagraph"/>
        <w:spacing w:line="240" w:lineRule="auto"/>
        <w:ind w:left="0"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>Жирант може бити свако пословно способно физичко лице, не старије од 65 година, које има редовна месечна примања на име зараде или пензије (доказ – чек од пензије), независно од висине примања, као и физичко лице које самостално обавља делатност (предузетник – уверење о плаћеним доприносима).</w:t>
      </w:r>
    </w:p>
    <w:p w:rsidR="002010D2" w:rsidRDefault="002010D2" w:rsidP="002010D2">
      <w:pPr>
        <w:pStyle w:val="ListParagraph"/>
        <w:spacing w:line="240" w:lineRule="auto"/>
        <w:ind w:left="0" w:firstLine="720"/>
        <w:jc w:val="center"/>
        <w:rPr>
          <w:sz w:val="24"/>
          <w:szCs w:val="24"/>
          <w:lang/>
        </w:rPr>
      </w:pPr>
    </w:p>
    <w:p w:rsidR="002010D2" w:rsidRDefault="002010D2" w:rsidP="002010D2">
      <w:pPr>
        <w:pStyle w:val="ListParagraph"/>
        <w:spacing w:line="240" w:lineRule="auto"/>
        <w:ind w:left="0" w:firstLine="720"/>
        <w:jc w:val="center"/>
        <w:rPr>
          <w:b/>
          <w:sz w:val="24"/>
          <w:szCs w:val="24"/>
          <w:lang/>
        </w:rPr>
      </w:pPr>
      <w:r w:rsidRPr="002010D2">
        <w:rPr>
          <w:b/>
          <w:sz w:val="24"/>
          <w:szCs w:val="24"/>
          <w:lang/>
        </w:rPr>
        <w:t>VI</w:t>
      </w:r>
      <w:r w:rsidRPr="002010D2">
        <w:rPr>
          <w:b/>
          <w:sz w:val="24"/>
          <w:szCs w:val="24"/>
          <w:lang/>
        </w:rPr>
        <w:t xml:space="preserve"> ОБАВЕЗЕ ПОДНОСИОЦА ЗАХТЕВА НАКОН ЗАКЉУЧИВАЊА УГОВОРА</w:t>
      </w:r>
    </w:p>
    <w:p w:rsidR="00BB617E" w:rsidRPr="002010D2" w:rsidRDefault="00BB617E" w:rsidP="002010D2">
      <w:pPr>
        <w:pStyle w:val="ListParagraph"/>
        <w:spacing w:line="240" w:lineRule="auto"/>
        <w:ind w:left="0" w:firstLine="720"/>
        <w:jc w:val="center"/>
        <w:rPr>
          <w:b/>
          <w:sz w:val="24"/>
          <w:szCs w:val="24"/>
          <w:lang/>
        </w:rPr>
      </w:pPr>
    </w:p>
    <w:p w:rsidR="002010D2" w:rsidRDefault="00BB617E" w:rsidP="002010D2">
      <w:pPr>
        <w:pStyle w:val="ListParagraph"/>
        <w:spacing w:line="240" w:lineRule="auto"/>
        <w:ind w:left="0" w:firstLine="720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 xml:space="preserve">Након закључивања уговора подносилац захтева </w:t>
      </w:r>
      <w:r w:rsidRPr="00BB617E">
        <w:rPr>
          <w:b/>
          <w:sz w:val="24"/>
          <w:szCs w:val="24"/>
          <w:lang/>
        </w:rPr>
        <w:t>дужан је да :</w:t>
      </w:r>
    </w:p>
    <w:p w:rsidR="00BB617E" w:rsidRDefault="00BB617E" w:rsidP="00BB617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/>
        </w:rPr>
      </w:pPr>
      <w:r w:rsidRPr="00BB617E">
        <w:rPr>
          <w:sz w:val="24"/>
          <w:szCs w:val="24"/>
          <w:lang/>
        </w:rPr>
        <w:t>остане најмање 5 (пет)</w:t>
      </w:r>
      <w:r>
        <w:rPr>
          <w:sz w:val="24"/>
          <w:szCs w:val="24"/>
          <w:lang/>
        </w:rPr>
        <w:t xml:space="preserve"> година у браку,</w:t>
      </w:r>
    </w:p>
    <w:p w:rsidR="00BB617E" w:rsidRDefault="00BB617E" w:rsidP="00BB617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/>
        </w:rPr>
      </w:pPr>
      <w:r>
        <w:rPr>
          <w:sz w:val="24"/>
          <w:szCs w:val="24"/>
          <w:lang/>
        </w:rPr>
        <w:t>да супружници имају пребивалиште и боравиште на територији општине Трговиште најмање 5 (пет) година по закључењу брака.</w:t>
      </w:r>
    </w:p>
    <w:p w:rsidR="00BB617E" w:rsidRPr="00BB617E" w:rsidRDefault="00BB617E" w:rsidP="00BB617E">
      <w:pPr>
        <w:spacing w:line="240" w:lineRule="auto"/>
        <w:ind w:left="720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У случају да корисник средстава не реализује обавезе дефинисане уговором</w:t>
      </w:r>
      <w:r w:rsidRPr="00BB617E">
        <w:rPr>
          <w:b/>
          <w:sz w:val="24"/>
          <w:szCs w:val="24"/>
          <w:lang/>
        </w:rPr>
        <w:t>, дужан је да врати целокупан износ са зарачунатом законском затезном каматом.</w:t>
      </w:r>
    </w:p>
    <w:p w:rsidR="00BB617E" w:rsidRPr="00BB617E" w:rsidRDefault="00BB617E" w:rsidP="00BB617E">
      <w:pPr>
        <w:spacing w:line="240" w:lineRule="auto"/>
        <w:jc w:val="center"/>
        <w:rPr>
          <w:b/>
          <w:sz w:val="24"/>
          <w:szCs w:val="24"/>
          <w:lang/>
        </w:rPr>
      </w:pPr>
      <w:r w:rsidRPr="00BB617E">
        <w:rPr>
          <w:b/>
          <w:sz w:val="24"/>
          <w:szCs w:val="24"/>
          <w:lang/>
        </w:rPr>
        <w:t>VII</w:t>
      </w:r>
      <w:r w:rsidRPr="00BB617E">
        <w:rPr>
          <w:b/>
          <w:sz w:val="24"/>
          <w:szCs w:val="24"/>
          <w:lang/>
        </w:rPr>
        <w:t xml:space="preserve"> ОСТАЛЕ ИНФОРМАЦИЈЕ</w:t>
      </w:r>
    </w:p>
    <w:p w:rsidR="00CA6E43" w:rsidRDefault="002010D2" w:rsidP="002010D2">
      <w:pPr>
        <w:pStyle w:val="ListParagraph"/>
        <w:spacing w:line="240" w:lineRule="auto"/>
        <w:ind w:left="0"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>Захтев са неопходној документацији, подноси се преко писарнице Општинској управи општине Трговиште непосредно или путем поште.</w:t>
      </w:r>
    </w:p>
    <w:p w:rsidR="001C1950" w:rsidRDefault="002010D2" w:rsidP="0056154B">
      <w:pPr>
        <w:pStyle w:val="ListParagraph"/>
        <w:spacing w:line="240" w:lineRule="auto"/>
        <w:ind w:left="0"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Додатне информације могу се добити у канцеларији број </w:t>
      </w:r>
      <w:r w:rsidR="0056154B">
        <w:rPr>
          <w:sz w:val="24"/>
          <w:szCs w:val="24"/>
          <w:lang/>
        </w:rPr>
        <w:t>8. Општинске управе општине Трговиште код Милана Николића</w:t>
      </w:r>
      <w:r w:rsidR="006B36BB" w:rsidRPr="006B36BB">
        <w:rPr>
          <w:sz w:val="24"/>
          <w:szCs w:val="24"/>
        </w:rPr>
        <w:t xml:space="preserve">    </w:t>
      </w:r>
    </w:p>
    <w:p w:rsidR="001C1950" w:rsidRDefault="001C1950" w:rsidP="0056154B">
      <w:pPr>
        <w:pStyle w:val="ListParagraph"/>
        <w:spacing w:line="240" w:lineRule="auto"/>
        <w:ind w:left="0"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</w:t>
      </w:r>
    </w:p>
    <w:p w:rsidR="0056154B" w:rsidRDefault="001C1950" w:rsidP="0056154B">
      <w:pPr>
        <w:pStyle w:val="ListParagraph"/>
        <w:spacing w:line="240" w:lineRule="auto"/>
        <w:ind w:left="0" w:firstLine="72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                                                                            ОПШТИНСКО ВЕЋЕ ОПШТИНЕ ТРГОВИШТЕ</w:t>
      </w:r>
      <w:r w:rsidR="006B36BB" w:rsidRPr="006B36BB">
        <w:rPr>
          <w:sz w:val="24"/>
          <w:szCs w:val="24"/>
        </w:rPr>
        <w:t xml:space="preserve">     </w:t>
      </w:r>
    </w:p>
    <w:p w:rsidR="006B36BB" w:rsidRDefault="006B36BB" w:rsidP="00543F6A">
      <w:pPr>
        <w:spacing w:line="240" w:lineRule="auto"/>
        <w:ind w:left="720"/>
        <w:rPr>
          <w:b/>
          <w:sz w:val="24"/>
          <w:szCs w:val="24"/>
        </w:rPr>
      </w:pPr>
    </w:p>
    <w:p w:rsidR="006B36BB" w:rsidRPr="006B36BB" w:rsidRDefault="006B36BB" w:rsidP="00543F6A">
      <w:pPr>
        <w:spacing w:line="240" w:lineRule="auto"/>
        <w:ind w:left="720"/>
        <w:rPr>
          <w:sz w:val="24"/>
          <w:szCs w:val="24"/>
        </w:rPr>
      </w:pPr>
    </w:p>
    <w:sectPr w:rsidR="006B36BB" w:rsidRPr="006B36BB" w:rsidSect="00615D5D">
      <w:footerReference w:type="default" r:id="rId8"/>
      <w:pgSz w:w="12240" w:h="15840"/>
      <w:pgMar w:top="1440" w:right="1440" w:bottom="1440" w:left="135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629" w:rsidRDefault="00263629" w:rsidP="00615D5D">
      <w:pPr>
        <w:spacing w:after="0" w:line="240" w:lineRule="auto"/>
      </w:pPr>
      <w:r>
        <w:separator/>
      </w:r>
    </w:p>
  </w:endnote>
  <w:endnote w:type="continuationSeparator" w:id="1">
    <w:p w:rsidR="00263629" w:rsidRDefault="00263629" w:rsidP="0061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3869"/>
      <w:docPartObj>
        <w:docPartGallery w:val="Page Numbers (Bottom of Page)"/>
        <w:docPartUnique/>
      </w:docPartObj>
    </w:sdtPr>
    <w:sdtContent>
      <w:p w:rsidR="00263629" w:rsidRDefault="00263629">
        <w:pPr>
          <w:pStyle w:val="Footer"/>
          <w:jc w:val="center"/>
        </w:pPr>
        <w:fldSimple w:instr=" PAGE   \* MERGEFORMAT ">
          <w:r w:rsidR="001C1950">
            <w:rPr>
              <w:noProof/>
            </w:rPr>
            <w:t>3</w:t>
          </w:r>
        </w:fldSimple>
      </w:p>
    </w:sdtContent>
  </w:sdt>
  <w:p w:rsidR="00263629" w:rsidRDefault="002636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629" w:rsidRDefault="00263629" w:rsidP="00615D5D">
      <w:pPr>
        <w:spacing w:after="0" w:line="240" w:lineRule="auto"/>
      </w:pPr>
      <w:r>
        <w:separator/>
      </w:r>
    </w:p>
  </w:footnote>
  <w:footnote w:type="continuationSeparator" w:id="1">
    <w:p w:rsidR="00263629" w:rsidRDefault="00263629" w:rsidP="0061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B0B5B"/>
    <w:multiLevelType w:val="hybridMultilevel"/>
    <w:tmpl w:val="0C1AA6B8"/>
    <w:lvl w:ilvl="0" w:tplc="BD3E88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8A073C"/>
    <w:rsid w:val="00046491"/>
    <w:rsid w:val="00084B90"/>
    <w:rsid w:val="000D70EE"/>
    <w:rsid w:val="001C1950"/>
    <w:rsid w:val="002010D2"/>
    <w:rsid w:val="00256160"/>
    <w:rsid w:val="00263629"/>
    <w:rsid w:val="002822E3"/>
    <w:rsid w:val="002A6AEE"/>
    <w:rsid w:val="002B17EF"/>
    <w:rsid w:val="0032700F"/>
    <w:rsid w:val="00337743"/>
    <w:rsid w:val="00377865"/>
    <w:rsid w:val="00391DA0"/>
    <w:rsid w:val="0041379A"/>
    <w:rsid w:val="00416507"/>
    <w:rsid w:val="00442C30"/>
    <w:rsid w:val="00467C89"/>
    <w:rsid w:val="00470210"/>
    <w:rsid w:val="0048399D"/>
    <w:rsid w:val="004B01AB"/>
    <w:rsid w:val="004F027B"/>
    <w:rsid w:val="00543F6A"/>
    <w:rsid w:val="0056154B"/>
    <w:rsid w:val="00615D5D"/>
    <w:rsid w:val="00673E5A"/>
    <w:rsid w:val="00676CE8"/>
    <w:rsid w:val="006B36BB"/>
    <w:rsid w:val="00711DBE"/>
    <w:rsid w:val="00796D89"/>
    <w:rsid w:val="007A79EE"/>
    <w:rsid w:val="00801EB2"/>
    <w:rsid w:val="00827709"/>
    <w:rsid w:val="008A073C"/>
    <w:rsid w:val="008A3715"/>
    <w:rsid w:val="008A69D7"/>
    <w:rsid w:val="008F678A"/>
    <w:rsid w:val="009A3C35"/>
    <w:rsid w:val="009A4920"/>
    <w:rsid w:val="00A505F8"/>
    <w:rsid w:val="00A565BD"/>
    <w:rsid w:val="00A66B05"/>
    <w:rsid w:val="00A727A4"/>
    <w:rsid w:val="00AA3AFA"/>
    <w:rsid w:val="00AE0800"/>
    <w:rsid w:val="00B33C06"/>
    <w:rsid w:val="00BB617E"/>
    <w:rsid w:val="00C81484"/>
    <w:rsid w:val="00CA6E43"/>
    <w:rsid w:val="00CD424A"/>
    <w:rsid w:val="00CF3076"/>
    <w:rsid w:val="00D73C83"/>
    <w:rsid w:val="00DB33CA"/>
    <w:rsid w:val="00DE74A7"/>
    <w:rsid w:val="00E14C20"/>
    <w:rsid w:val="00E17BBB"/>
    <w:rsid w:val="00E57E1B"/>
    <w:rsid w:val="00EC71BD"/>
    <w:rsid w:val="00F548A2"/>
    <w:rsid w:val="00FB5E62"/>
    <w:rsid w:val="00FD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5D5D"/>
  </w:style>
  <w:style w:type="paragraph" w:styleId="Footer">
    <w:name w:val="footer"/>
    <w:basedOn w:val="Normal"/>
    <w:link w:val="FooterChar"/>
    <w:uiPriority w:val="99"/>
    <w:unhideWhenUsed/>
    <w:rsid w:val="0061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7BCB-CDA1-4510-93E1-B91E06C4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</dc:creator>
  <cp:lastModifiedBy>DRAGAN KRSTIC</cp:lastModifiedBy>
  <cp:revision>11</cp:revision>
  <cp:lastPrinted>2014-06-03T11:58:00Z</cp:lastPrinted>
  <dcterms:created xsi:type="dcterms:W3CDTF">2014-05-25T10:58:00Z</dcterms:created>
  <dcterms:modified xsi:type="dcterms:W3CDTF">2014-06-03T12:02:00Z</dcterms:modified>
</cp:coreProperties>
</file>