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21" w:rsidRDefault="00001F21" w:rsidP="00001F21">
      <w:pPr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 основу члана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3. Закона о буџетском систему („Службени гласник Републике Србије број 54/2009; 73/2010; 101/2010; 101/2011, 93/2012, 62/2013, 63/2013-испр., 108/2013, 142/2014, 68/2015 – др.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акон, 103/2015,99/2016,113/2017, 95/2018,31/2019, 72/2019, 149/2020, 118/2021, 138/2022 и 118/2021-др.закон),  члана 32.  Закона о локалној самоуправи („Службени гласник Републике Србије“ број: 129/2007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83/2014–др.закон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101/16-др.закон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47/2018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и 111/2021-др.закон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) и члана 40. Статута општине Трговиште („Службени гласник Града Врања“, бр. 3/19),  Скупштина општине Трговиште, на седници Скупштине одржаној дана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04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09.2023.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године, донела је </w:t>
      </w:r>
    </w:p>
    <w:p w:rsidR="00286485" w:rsidRPr="00931C1C" w:rsidRDefault="00286485" w:rsidP="00286485">
      <w:pPr>
        <w:jc w:val="both"/>
        <w:rPr>
          <w:rFonts w:ascii="Times New Roman" w:hAnsi="Times New Roman" w:cs="Times New Roman"/>
        </w:rPr>
      </w:pPr>
    </w:p>
    <w:p w:rsidR="00286485" w:rsidRPr="00931C1C" w:rsidRDefault="00286485" w:rsidP="00286485">
      <w:pPr>
        <w:jc w:val="both"/>
        <w:rPr>
          <w:rFonts w:ascii="Times New Roman" w:hAnsi="Times New Roman" w:cs="Times New Roman"/>
        </w:rPr>
      </w:pPr>
    </w:p>
    <w:p w:rsidR="00286485" w:rsidRPr="00931C1C" w:rsidRDefault="00286485" w:rsidP="00E24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ОДЛУКУ </w:t>
      </w:r>
    </w:p>
    <w:p w:rsidR="00286485" w:rsidRPr="00931C1C" w:rsidRDefault="00286485" w:rsidP="00E247D0">
      <w:pPr>
        <w:tabs>
          <w:tab w:val="center" w:pos="53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О ИЗМЕНАМА И ДОПУНАМА ОДЛУКЕ О</w:t>
      </w:r>
    </w:p>
    <w:p w:rsidR="00286485" w:rsidRPr="00931C1C" w:rsidRDefault="00286485" w:rsidP="00E24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БУЏЕТУ ОПШТИНЕ ТРГОВИШТЕ</w:t>
      </w:r>
    </w:p>
    <w:p w:rsidR="00286485" w:rsidRPr="00931C1C" w:rsidRDefault="00286485" w:rsidP="00E247D0">
      <w:pPr>
        <w:spacing w:after="0"/>
        <w:jc w:val="center"/>
        <w:rPr>
          <w:rFonts w:ascii="Times New Roman" w:hAnsi="Times New Roman" w:cs="Times New Roman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ЗА 20</w:t>
      </w:r>
      <w:r w:rsidRPr="00931C1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255F8F">
        <w:rPr>
          <w:rFonts w:ascii="Times New Roman" w:hAnsi="Times New Roman" w:cs="Times New Roman"/>
          <w:b/>
          <w:sz w:val="28"/>
          <w:szCs w:val="28"/>
        </w:rPr>
        <w:t>3</w:t>
      </w: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286485" w:rsidRDefault="00286485" w:rsidP="00286485">
      <w:pPr>
        <w:pStyle w:val="BodyTextIndent"/>
        <w:ind w:firstLine="0"/>
      </w:pPr>
    </w:p>
    <w:p w:rsidR="00286485" w:rsidRDefault="00286485" w:rsidP="00286485">
      <w:pPr>
        <w:pStyle w:val="BodyTextIndent"/>
        <w:ind w:firstLine="0"/>
      </w:pPr>
    </w:p>
    <w:p w:rsidR="00286485" w:rsidRPr="00BA0A00" w:rsidRDefault="00286485" w:rsidP="00286485">
      <w:pPr>
        <w:pStyle w:val="BodyTextIndent"/>
        <w:ind w:firstLine="0"/>
      </w:pPr>
    </w:p>
    <w:p w:rsidR="00286485" w:rsidRDefault="00286485" w:rsidP="00286485">
      <w:pPr>
        <w:pStyle w:val="BodyTextIndent"/>
        <w:ind w:firstLine="0"/>
        <w:jc w:val="center"/>
        <w:rPr>
          <w:b/>
        </w:rPr>
      </w:pPr>
      <w:r w:rsidRPr="00A2474C">
        <w:rPr>
          <w:b/>
        </w:rPr>
        <w:t>Члан 1.</w:t>
      </w:r>
    </w:p>
    <w:p w:rsidR="00286485" w:rsidRPr="00CE7ED3" w:rsidRDefault="00286485" w:rsidP="00286485">
      <w:pPr>
        <w:pStyle w:val="BodyTextIndent"/>
        <w:ind w:firstLine="0"/>
        <w:jc w:val="center"/>
        <w:rPr>
          <w:b/>
        </w:rPr>
      </w:pPr>
    </w:p>
    <w:p w:rsidR="00286485" w:rsidRDefault="00286485" w:rsidP="00286485">
      <w:pPr>
        <w:pStyle w:val="BodyTextIndent"/>
      </w:pPr>
      <w:r>
        <w:t>У Одлуци о буџету о</w:t>
      </w:r>
      <w:r w:rsidR="00BC5EA7">
        <w:t xml:space="preserve">пштине Трговиште бр. </w:t>
      </w:r>
      <w:proofErr w:type="gramStart"/>
      <w:r w:rsidR="00255F8F">
        <w:rPr>
          <w:lang w:val="en-US"/>
        </w:rPr>
        <w:t>401-232/2022</w:t>
      </w:r>
      <w:r>
        <w:rPr>
          <w:lang w:val="en-US"/>
        </w:rPr>
        <w:t xml:space="preserve"> </w:t>
      </w:r>
      <w:r w:rsidR="007B72D4">
        <w:t xml:space="preserve">дана </w:t>
      </w:r>
      <w:r w:rsidR="00255F8F">
        <w:rPr>
          <w:lang w:val="en-US"/>
        </w:rPr>
        <w:t>16</w:t>
      </w:r>
      <w:r w:rsidR="007B72D4">
        <w:t>.12.202</w:t>
      </w:r>
      <w:r w:rsidR="00255F8F">
        <w:rPr>
          <w:lang w:val="en-US"/>
        </w:rPr>
        <w:t>2</w:t>
      </w:r>
      <w:r>
        <w:t>.</w:t>
      </w:r>
      <w:proofErr w:type="gramEnd"/>
      <w:r>
        <w:t xml:space="preserve"> године, врше се следеће измене и допуне и то:</w:t>
      </w:r>
    </w:p>
    <w:p w:rsidR="00286485" w:rsidRPr="00343FD9" w:rsidRDefault="00286485" w:rsidP="00286485">
      <w:pPr>
        <w:pStyle w:val="BodyTextIndent"/>
      </w:pPr>
    </w:p>
    <w:p w:rsidR="00286485" w:rsidRDefault="00286485" w:rsidP="00286485">
      <w:pPr>
        <w:pStyle w:val="BodyTextIndent"/>
        <w:numPr>
          <w:ilvl w:val="0"/>
          <w:numId w:val="1"/>
        </w:numPr>
        <w:rPr>
          <w:b/>
        </w:rPr>
      </w:pPr>
      <w:r>
        <w:rPr>
          <w:b/>
        </w:rPr>
        <w:t>Члан 1. у Одлуци мења се у делу:</w:t>
      </w:r>
    </w:p>
    <w:p w:rsidR="00286485" w:rsidRDefault="00286485" w:rsidP="00286485">
      <w:pPr>
        <w:pStyle w:val="BodyTextIndent"/>
        <w:ind w:left="1842" w:firstLine="0"/>
        <w:rPr>
          <w:b/>
        </w:rPr>
      </w:pPr>
    </w:p>
    <w:p w:rsidR="00F87DAD" w:rsidRDefault="00F87DAD" w:rsidP="006077E2">
      <w:pPr>
        <w:pStyle w:val="BodyTextIndent"/>
      </w:pPr>
      <w:proofErr w:type="spellStart"/>
      <w:r>
        <w:rPr>
          <w:lang w:val="en-US"/>
        </w:rPr>
        <w:t>Укупни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приходи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примања</w:t>
      </w:r>
      <w:proofErr w:type="spellEnd"/>
      <w:r>
        <w:t xml:space="preserve"> </w:t>
      </w:r>
      <w:r w:rsidR="006077E2">
        <w:rPr>
          <w:lang w:val="en-US"/>
        </w:rPr>
        <w:t>752.679</w:t>
      </w:r>
      <w:r w:rsidR="00592157">
        <w:rPr>
          <w:lang w:val="en-US"/>
        </w:rPr>
        <w:t>.000</w:t>
      </w:r>
      <w:proofErr w:type="gramStart"/>
      <w:r>
        <w:rPr>
          <w:lang w:val="en-US"/>
        </w:rPr>
        <w:t>,00</w:t>
      </w:r>
      <w:proofErr w:type="gramEnd"/>
      <w:r>
        <w:t xml:space="preserve"> увећавају се за </w:t>
      </w:r>
      <w:r w:rsidR="006077E2">
        <w:rPr>
          <w:lang w:val="en-US"/>
        </w:rPr>
        <w:t>26.481</w:t>
      </w:r>
      <w:r w:rsidR="00592157">
        <w:rPr>
          <w:lang w:val="en-US"/>
        </w:rPr>
        <w:t>.</w:t>
      </w:r>
      <w:r>
        <w:t>000</w:t>
      </w:r>
      <w:r>
        <w:rPr>
          <w:lang w:val="en-US"/>
        </w:rPr>
        <w:t>,00</w:t>
      </w:r>
      <w:r>
        <w:t xml:space="preserve"> </w:t>
      </w:r>
      <w:r w:rsidR="006077E2">
        <w:rPr>
          <w:lang w:val="en-US"/>
        </w:rPr>
        <w:t xml:space="preserve"> </w:t>
      </w:r>
      <w:r>
        <w:t xml:space="preserve">и износе </w:t>
      </w:r>
      <w:r w:rsidR="006077E2">
        <w:rPr>
          <w:lang w:val="en-US"/>
        </w:rPr>
        <w:t>779.160.000,</w:t>
      </w:r>
      <w:r w:rsidR="00592157">
        <w:rPr>
          <w:lang w:val="en-US"/>
        </w:rPr>
        <w:t>00</w:t>
      </w:r>
      <w:r>
        <w:t xml:space="preserve">. </w:t>
      </w:r>
    </w:p>
    <w:p w:rsidR="00F87DAD" w:rsidRDefault="00F87DAD" w:rsidP="006077E2">
      <w:pPr>
        <w:pStyle w:val="BodyTextIndent"/>
        <w:ind w:left="402" w:firstLine="720"/>
      </w:pPr>
      <w:proofErr w:type="spellStart"/>
      <w:r>
        <w:rPr>
          <w:lang w:val="en-US"/>
        </w:rPr>
        <w:t>Укупни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расходи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издаци</w:t>
      </w:r>
      <w:proofErr w:type="spellEnd"/>
      <w:r>
        <w:t xml:space="preserve"> </w:t>
      </w:r>
      <w:r w:rsidR="006077E2">
        <w:rPr>
          <w:lang w:val="en-US"/>
        </w:rPr>
        <w:t>752.679</w:t>
      </w:r>
      <w:r w:rsidR="00592157">
        <w:rPr>
          <w:lang w:val="en-US"/>
        </w:rPr>
        <w:t>.000</w:t>
      </w:r>
      <w:proofErr w:type="gramStart"/>
      <w:r w:rsidR="00592157">
        <w:rPr>
          <w:lang w:val="en-US"/>
        </w:rPr>
        <w:t>,</w:t>
      </w:r>
      <w:r w:rsidR="00D53597">
        <w:rPr>
          <w:lang w:val="en-US"/>
        </w:rPr>
        <w:t>00</w:t>
      </w:r>
      <w:proofErr w:type="gramEnd"/>
      <w:r>
        <w:t xml:space="preserve"> увећавају се за </w:t>
      </w:r>
      <w:r w:rsidR="006077E2">
        <w:rPr>
          <w:lang w:val="en-US"/>
        </w:rPr>
        <w:t>26.481.</w:t>
      </w:r>
      <w:r w:rsidR="00592157">
        <w:rPr>
          <w:lang w:val="en-US"/>
        </w:rPr>
        <w:t>000</w:t>
      </w:r>
      <w:r>
        <w:rPr>
          <w:lang w:val="en-US"/>
        </w:rPr>
        <w:t>,00</w:t>
      </w:r>
      <w:r>
        <w:t xml:space="preserve"> и износе </w:t>
      </w:r>
      <w:r w:rsidR="006077E2">
        <w:rPr>
          <w:lang w:val="en-US"/>
        </w:rPr>
        <w:t>779</w:t>
      </w:r>
      <w:r w:rsidR="00D53597">
        <w:rPr>
          <w:lang w:val="en-US"/>
        </w:rPr>
        <w:t>.</w:t>
      </w:r>
      <w:r w:rsidR="006077E2">
        <w:rPr>
          <w:lang w:val="en-US"/>
        </w:rPr>
        <w:t>160.</w:t>
      </w:r>
      <w:r>
        <w:t>000</w:t>
      </w:r>
      <w:r>
        <w:rPr>
          <w:lang w:val="en-US"/>
        </w:rPr>
        <w:t>,00</w:t>
      </w:r>
      <w:r>
        <w:t xml:space="preserve">. </w:t>
      </w:r>
    </w:p>
    <w:p w:rsidR="00286485" w:rsidRDefault="00286485" w:rsidP="00286485">
      <w:pPr>
        <w:pStyle w:val="BodyTextIndent"/>
      </w:pPr>
    </w:p>
    <w:p w:rsidR="00286485" w:rsidRDefault="00286485" w:rsidP="00286485">
      <w:pPr>
        <w:pStyle w:val="BodyTextIndent"/>
        <w:numPr>
          <w:ilvl w:val="0"/>
          <w:numId w:val="2"/>
        </w:numPr>
        <w:rPr>
          <w:b/>
        </w:rPr>
      </w:pPr>
      <w:r>
        <w:rPr>
          <w:b/>
        </w:rPr>
        <w:t>Члан 2. у Одлуци мења се у делу:</w:t>
      </w:r>
    </w:p>
    <w:p w:rsidR="00286485" w:rsidRPr="007563F5" w:rsidRDefault="00286485" w:rsidP="00286485">
      <w:pPr>
        <w:pStyle w:val="BodyTextIndent"/>
        <w:ind w:left="1842" w:firstLine="0"/>
        <w:rPr>
          <w:b/>
        </w:rPr>
      </w:pPr>
    </w:p>
    <w:p w:rsidR="001340AE" w:rsidRDefault="001340AE" w:rsidP="001340AE">
      <w:pPr>
        <w:pStyle w:val="BodyTextIndent"/>
        <w:ind w:left="1842" w:firstLine="0"/>
        <w:rPr>
          <w:b/>
        </w:rPr>
      </w:pPr>
    </w:p>
    <w:p w:rsidR="001340AE" w:rsidRDefault="001340AE" w:rsidP="001340AE">
      <w:pPr>
        <w:pStyle w:val="BodyTextIndent"/>
        <w:rPr>
          <w:lang w:val="en-US"/>
        </w:rPr>
      </w:pPr>
      <w:proofErr w:type="spellStart"/>
      <w:r>
        <w:rPr>
          <w:lang w:val="en-US"/>
        </w:rPr>
        <w:t>Укупни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приходи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примања</w:t>
      </w:r>
      <w:proofErr w:type="spellEnd"/>
      <w:r>
        <w:rPr>
          <w:lang w:val="en-US"/>
        </w:rPr>
        <w:t xml:space="preserve"> </w:t>
      </w:r>
      <w:r>
        <w:t xml:space="preserve">увећавају се </w:t>
      </w:r>
      <w:proofErr w:type="spellStart"/>
      <w:proofErr w:type="gram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r>
        <w:t xml:space="preserve"> </w:t>
      </w:r>
      <w:r w:rsidR="00306D6F">
        <w:rPr>
          <w:lang w:val="en-US"/>
        </w:rPr>
        <w:t>26.481.</w:t>
      </w:r>
      <w:r w:rsidR="00D53597">
        <w:rPr>
          <w:lang w:val="en-US"/>
        </w:rPr>
        <w:t>000</w:t>
      </w:r>
      <w:r>
        <w:t>,00</w:t>
      </w:r>
      <w:proofErr w:type="gramEnd"/>
      <w:r>
        <w:t xml:space="preserve"> динара.</w:t>
      </w:r>
    </w:p>
    <w:p w:rsidR="001340AE" w:rsidRPr="001340AE" w:rsidRDefault="001340AE" w:rsidP="001340AE">
      <w:pPr>
        <w:pStyle w:val="BodyTextIndent"/>
        <w:rPr>
          <w:lang w:val="en-US"/>
        </w:rPr>
      </w:pPr>
    </w:p>
    <w:p w:rsidR="00495BCB" w:rsidRPr="00495BCB" w:rsidRDefault="00495BCB" w:rsidP="001340AE">
      <w:pPr>
        <w:pStyle w:val="BodyTextIndent"/>
        <w:ind w:firstLine="1276"/>
      </w:pPr>
    </w:p>
    <w:p w:rsidR="001340AE" w:rsidRDefault="001340AE" w:rsidP="0044323A">
      <w:pPr>
        <w:pStyle w:val="BodyTextIndent"/>
        <w:ind w:firstLine="1276"/>
      </w:pPr>
      <w:r>
        <w:t>7</w:t>
      </w:r>
      <w:r w:rsidR="00D53597">
        <w:rPr>
          <w:lang w:val="en-US"/>
        </w:rPr>
        <w:t>11111</w:t>
      </w:r>
      <w:r w:rsidR="00D53597">
        <w:t xml:space="preserve"> – Порез на зараде, износ од </w:t>
      </w:r>
      <w:r w:rsidR="00415305">
        <w:rPr>
          <w:lang w:val="en-US"/>
        </w:rPr>
        <w:t>76.320.000</w:t>
      </w:r>
      <w:r w:rsidR="00D53597">
        <w:t xml:space="preserve">,00 динара увећавају се за </w:t>
      </w:r>
      <w:r w:rsidR="00415305">
        <w:rPr>
          <w:lang w:val="en-US"/>
        </w:rPr>
        <w:t>1.000.000</w:t>
      </w:r>
      <w:r w:rsidR="00D53597">
        <w:t xml:space="preserve">,00 динара (извор финансирања 01-Приходи из буџета)   и износе </w:t>
      </w:r>
      <w:r w:rsidR="00415305">
        <w:rPr>
          <w:lang w:val="en-US"/>
        </w:rPr>
        <w:t>76.320</w:t>
      </w:r>
      <w:r w:rsidR="00D53597">
        <w:t>.000,00 динара</w:t>
      </w:r>
      <w:r>
        <w:t>;</w:t>
      </w:r>
    </w:p>
    <w:p w:rsidR="00495BCB" w:rsidRPr="00495BCB" w:rsidRDefault="00495BCB" w:rsidP="0044323A">
      <w:pPr>
        <w:pStyle w:val="BodyTextIndent"/>
        <w:ind w:firstLine="1276"/>
      </w:pPr>
    </w:p>
    <w:p w:rsidR="001340AE" w:rsidRPr="00E866C7" w:rsidRDefault="00955B50" w:rsidP="0044323A">
      <w:pPr>
        <w:pStyle w:val="BodyTextIndent"/>
        <w:ind w:firstLine="1276"/>
      </w:pPr>
      <w:r>
        <w:t>711123</w:t>
      </w:r>
      <w:r w:rsidR="00415305">
        <w:t xml:space="preserve"> – Порез на приходе од спортиста и спортских стручњака ,</w:t>
      </w:r>
      <w:r>
        <w:t xml:space="preserve">износ од </w:t>
      </w:r>
      <w:r w:rsidR="00415305">
        <w:t>51.000</w:t>
      </w:r>
      <w:r>
        <w:t xml:space="preserve">,00 динара увећавају се за </w:t>
      </w:r>
      <w:r w:rsidR="00415305">
        <w:t>200</w:t>
      </w:r>
      <w:r w:rsidR="00E866C7">
        <w:t>.000,00 динара (извор финансирања 01-П</w:t>
      </w:r>
      <w:r>
        <w:t xml:space="preserve">риходи из буџета)   и износе </w:t>
      </w:r>
      <w:r w:rsidR="00415305">
        <w:t>251</w:t>
      </w:r>
      <w:r w:rsidR="00E866C7">
        <w:t>.000,00 динара;</w:t>
      </w:r>
    </w:p>
    <w:p w:rsidR="001340AE" w:rsidRDefault="001340AE" w:rsidP="0044323A">
      <w:pPr>
        <w:pStyle w:val="BodyTextIndent"/>
        <w:ind w:firstLine="1276"/>
        <w:rPr>
          <w:lang w:val="en-US"/>
        </w:rPr>
      </w:pPr>
    </w:p>
    <w:p w:rsidR="00286485" w:rsidRPr="00955B50" w:rsidRDefault="00286485" w:rsidP="0044323A">
      <w:pPr>
        <w:pStyle w:val="BodyTextIndent"/>
        <w:ind w:firstLine="1276"/>
      </w:pPr>
    </w:p>
    <w:p w:rsidR="005036A6" w:rsidRPr="005036A6" w:rsidRDefault="005036A6" w:rsidP="0044323A">
      <w:pPr>
        <w:pStyle w:val="BodyTextIndent"/>
        <w:ind w:firstLine="0"/>
      </w:pPr>
    </w:p>
    <w:p w:rsidR="005036A6" w:rsidRDefault="007B57B0" w:rsidP="005036A6">
      <w:pPr>
        <w:pStyle w:val="BodyTextIndent"/>
        <w:ind w:firstLine="0"/>
      </w:pPr>
      <w:r>
        <w:t xml:space="preserve">                    </w:t>
      </w:r>
      <w:r w:rsidR="005036A6">
        <w:t xml:space="preserve">  71342</w:t>
      </w:r>
      <w:r w:rsidR="005036A6">
        <w:rPr>
          <w:lang w:val="en-US"/>
        </w:rPr>
        <w:t>1</w:t>
      </w:r>
      <w:r w:rsidR="005036A6">
        <w:t xml:space="preserve"> –Порез на пренос апсолутних права на </w:t>
      </w:r>
      <w:proofErr w:type="spellStart"/>
      <w:r w:rsidR="005036A6">
        <w:rPr>
          <w:lang w:val="en-US"/>
        </w:rPr>
        <w:t>непокретности</w:t>
      </w:r>
      <w:proofErr w:type="spellEnd"/>
      <w:r w:rsidR="005036A6">
        <w:t xml:space="preserve"> по р</w:t>
      </w:r>
      <w:r w:rsidR="00415305">
        <w:t>ешењу Пореске управе, износ од 2</w:t>
      </w:r>
      <w:r w:rsidR="005036A6">
        <w:t>30.000,00 динара увећава се за 100.000,00 (извор финансирања 01</w:t>
      </w:r>
      <w:r w:rsidR="00415305">
        <w:t>-Приходи из буџета)   и износе 3</w:t>
      </w:r>
      <w:r w:rsidR="005036A6">
        <w:t>30.000,00</w:t>
      </w:r>
      <w:r w:rsidR="00501D1D">
        <w:t xml:space="preserve"> динара</w:t>
      </w:r>
      <w:r w:rsidR="005036A6">
        <w:t>;</w:t>
      </w:r>
    </w:p>
    <w:p w:rsidR="005036A6" w:rsidRPr="005036A6" w:rsidRDefault="005036A6" w:rsidP="0044323A">
      <w:pPr>
        <w:pStyle w:val="BodyTextIndent"/>
        <w:ind w:firstLine="0"/>
      </w:pPr>
    </w:p>
    <w:p w:rsidR="005036A6" w:rsidRDefault="005036A6" w:rsidP="005036A6">
      <w:pPr>
        <w:pStyle w:val="BodyTextIndent"/>
        <w:ind w:firstLine="0"/>
      </w:pPr>
      <w:r>
        <w:t xml:space="preserve">                       713423 –Порез на пренос апсолутних права на моторним возилима , пловилима и ваздухопловима ,решењу Пореске управе, износ од </w:t>
      </w:r>
      <w:r w:rsidR="00415305">
        <w:t>290.000</w:t>
      </w:r>
      <w:r>
        <w:t>,00 динара умањује се за 200.000,00 (извор финансирања 01</w:t>
      </w:r>
      <w:r w:rsidR="00415305">
        <w:t xml:space="preserve">-Приходи из буџета)   и износе </w:t>
      </w:r>
      <w:r>
        <w:t>90.000,00</w:t>
      </w:r>
      <w:r w:rsidR="00501D1D">
        <w:t xml:space="preserve"> динара</w:t>
      </w:r>
      <w:r>
        <w:t>;</w:t>
      </w:r>
    </w:p>
    <w:p w:rsidR="00495BCB" w:rsidRPr="00495BCB" w:rsidRDefault="00495BCB" w:rsidP="0044323A">
      <w:pPr>
        <w:pStyle w:val="BodyTextIndent"/>
        <w:ind w:firstLine="0"/>
      </w:pPr>
    </w:p>
    <w:p w:rsidR="002A6816" w:rsidRDefault="002A6816" w:rsidP="0044323A">
      <w:pPr>
        <w:pStyle w:val="BodyTextIndent"/>
        <w:ind w:firstLine="0"/>
      </w:pPr>
      <w:r>
        <w:t xml:space="preserve">                       </w:t>
      </w:r>
      <w:r w:rsidR="007361D9">
        <w:t>713427</w:t>
      </w:r>
      <w:r>
        <w:t xml:space="preserve"> –</w:t>
      </w:r>
      <w:r w:rsidR="007361D9">
        <w:t>Порез на пренос апсолутних права на употребљаваним моторним возилима,</w:t>
      </w:r>
      <w:r>
        <w:t xml:space="preserve"> износ од </w:t>
      </w:r>
      <w:r w:rsidR="00415305">
        <w:t>800.</w:t>
      </w:r>
      <w:r>
        <w:t>000,00 динара у</w:t>
      </w:r>
      <w:r w:rsidR="007361D9">
        <w:t xml:space="preserve">већава </w:t>
      </w:r>
      <w:r>
        <w:t xml:space="preserve">се за </w:t>
      </w:r>
      <w:r w:rsidR="00415305">
        <w:t>5</w:t>
      </w:r>
      <w:r w:rsidR="007361D9">
        <w:t>00</w:t>
      </w:r>
      <w:r>
        <w:t xml:space="preserve">.000,00 (извор финансирања 01-Приходи из буџета)   и износе </w:t>
      </w:r>
      <w:r w:rsidR="00415305">
        <w:t>1.3</w:t>
      </w:r>
      <w:r>
        <w:t>00.000,00</w:t>
      </w:r>
      <w:r w:rsidR="00501D1D">
        <w:t xml:space="preserve"> динара</w:t>
      </w:r>
      <w:r>
        <w:t>;</w:t>
      </w:r>
    </w:p>
    <w:p w:rsidR="002A6816" w:rsidRDefault="002A6816" w:rsidP="0044323A">
      <w:pPr>
        <w:pStyle w:val="BodyTextIndent"/>
        <w:ind w:firstLine="0"/>
      </w:pPr>
    </w:p>
    <w:p w:rsidR="002A6816" w:rsidRDefault="002A6816" w:rsidP="0044323A">
      <w:pPr>
        <w:pStyle w:val="BodyTextIndent"/>
        <w:ind w:firstLine="0"/>
      </w:pPr>
      <w:r>
        <w:t xml:space="preserve">                      </w:t>
      </w:r>
      <w:r w:rsidR="00501D1D">
        <w:t>714562</w:t>
      </w:r>
      <w:r>
        <w:t xml:space="preserve"> –</w:t>
      </w:r>
      <w:r w:rsidR="00501D1D">
        <w:t xml:space="preserve"> Накнада за заштиту и унапређење животне средине,</w:t>
      </w:r>
      <w:r w:rsidR="007361D9">
        <w:t xml:space="preserve"> </w:t>
      </w:r>
      <w:r>
        <w:t xml:space="preserve"> износ од </w:t>
      </w:r>
      <w:r w:rsidR="00415305">
        <w:t>4</w:t>
      </w:r>
      <w:r w:rsidR="00501D1D">
        <w:t>.700</w:t>
      </w:r>
      <w:r w:rsidR="007361D9">
        <w:t>.000,00</w:t>
      </w:r>
      <w:r>
        <w:t xml:space="preserve"> динара</w:t>
      </w:r>
      <w:r w:rsidR="00DA6FDD">
        <w:t xml:space="preserve"> </w:t>
      </w:r>
      <w:r w:rsidR="00501D1D">
        <w:t>умањују се за 2.0</w:t>
      </w:r>
      <w:r>
        <w:t>00.000,00 (извор финансирања 01</w:t>
      </w:r>
      <w:r w:rsidR="00415305">
        <w:t>-Приходи из буџета)   и износе 2</w:t>
      </w:r>
      <w:r w:rsidR="00501D1D">
        <w:t>.7</w:t>
      </w:r>
      <w:r>
        <w:t>00</w:t>
      </w:r>
      <w:r w:rsidR="007361D9">
        <w:t>.00</w:t>
      </w:r>
      <w:r>
        <w:t>0,00</w:t>
      </w:r>
      <w:r w:rsidR="00501D1D">
        <w:t xml:space="preserve"> динара</w:t>
      </w:r>
      <w:r>
        <w:t>;</w:t>
      </w:r>
    </w:p>
    <w:p w:rsidR="00501D1D" w:rsidRPr="00501D1D" w:rsidRDefault="00501D1D" w:rsidP="0044323A">
      <w:pPr>
        <w:pStyle w:val="BodyTextIndent"/>
        <w:ind w:firstLine="0"/>
      </w:pPr>
    </w:p>
    <w:p w:rsidR="00501D1D" w:rsidRDefault="00192837" w:rsidP="00501D1D">
      <w:pPr>
        <w:pStyle w:val="BodyTextIndent"/>
        <w:ind w:firstLine="0"/>
      </w:pPr>
      <w:r>
        <w:t xml:space="preserve">  </w:t>
      </w:r>
      <w:r w:rsidR="00501D1D">
        <w:t xml:space="preserve">                      714565 – Накнада за коришћење простора на јавној површини у пословне и друге сврхе,осим ради продаје штампе, књига и других публикација, производа старих уметничких заната</w:t>
      </w:r>
      <w:r w:rsidR="00415305">
        <w:t xml:space="preserve"> и домаће радиности,  износ од 2</w:t>
      </w:r>
      <w:r w:rsidR="00501D1D">
        <w:t>.0</w:t>
      </w:r>
      <w:r w:rsidR="00415305">
        <w:t>00.000,00 динара увећава се за 123</w:t>
      </w:r>
      <w:r w:rsidR="00501D1D">
        <w:t>.000.000,00 (извор финансирања 01</w:t>
      </w:r>
      <w:r w:rsidR="00415305">
        <w:t>-Приходи из буџета)   и износе 125</w:t>
      </w:r>
      <w:r w:rsidR="00501D1D">
        <w:t>.000.000,00 динара;</w:t>
      </w:r>
    </w:p>
    <w:p w:rsidR="00627D4D" w:rsidRPr="00F91FA8" w:rsidRDefault="00627D4D" w:rsidP="0044323A">
      <w:pPr>
        <w:pStyle w:val="BodyTextIndent"/>
        <w:ind w:firstLine="0"/>
      </w:pPr>
    </w:p>
    <w:p w:rsidR="00267D57" w:rsidRDefault="00267D57" w:rsidP="00FA6BEB">
      <w:pPr>
        <w:pStyle w:val="BodyTextIndent"/>
        <w:ind w:firstLine="0"/>
      </w:pPr>
      <w:r>
        <w:t xml:space="preserve">                         733251 – Капитални наменски трансфери, у ужем смислу, од Републике, у </w:t>
      </w:r>
      <w:r w:rsidR="00FA6BEB">
        <w:t>корист нивоа општина, износ од 10</w:t>
      </w:r>
      <w:r>
        <w:t>.000.000,00 динара увећава се за 5.000.000,00 (извор финансирања 01-</w:t>
      </w:r>
      <w:r w:rsidR="00FA6BEB">
        <w:t>Приходи из буџета)   и износе 15</w:t>
      </w:r>
      <w:r>
        <w:t xml:space="preserve">.000.000,00 </w:t>
      </w:r>
    </w:p>
    <w:p w:rsidR="000E23C0" w:rsidRDefault="000E23C0" w:rsidP="00267D57">
      <w:pPr>
        <w:pStyle w:val="BodyTextIndent"/>
        <w:ind w:firstLine="0"/>
      </w:pPr>
    </w:p>
    <w:p w:rsidR="00F91FA8" w:rsidRPr="00F91FA8" w:rsidRDefault="00F91FA8" w:rsidP="00267D57">
      <w:pPr>
        <w:pStyle w:val="BodyTextIndent"/>
        <w:ind w:firstLine="0"/>
      </w:pPr>
    </w:p>
    <w:p w:rsidR="000E23C0" w:rsidRDefault="000E23C0" w:rsidP="000E23C0">
      <w:pPr>
        <w:pStyle w:val="BodyTextIndent"/>
        <w:ind w:firstLine="0"/>
      </w:pPr>
      <w:r>
        <w:t xml:space="preserve">                      742155 – Приходи од давања у закуп , односно на коришћење непокретности у општинској својини  које користе општине и индиректни коприсници буџета, износ од </w:t>
      </w:r>
      <w:r w:rsidR="00FA6BEB">
        <w:t xml:space="preserve">173.269.000,00 </w:t>
      </w:r>
      <w:r>
        <w:t>динара у</w:t>
      </w:r>
      <w:r w:rsidR="005A5DDC">
        <w:t xml:space="preserve">мањује </w:t>
      </w:r>
      <w:r>
        <w:t xml:space="preserve">се за </w:t>
      </w:r>
      <w:r w:rsidR="00FA6BEB">
        <w:t>56.582.904</w:t>
      </w:r>
      <w:r w:rsidR="005A5DDC">
        <w:t xml:space="preserve">,00 динара </w:t>
      </w:r>
      <w:r>
        <w:t xml:space="preserve">(извор финансирања 01-Приходи из буџета)   и износе </w:t>
      </w:r>
      <w:r w:rsidR="00FA6BEB">
        <w:t>116.686.096</w:t>
      </w:r>
      <w:r>
        <w:t>,00 динара;</w:t>
      </w:r>
    </w:p>
    <w:p w:rsidR="00267D57" w:rsidRPr="005A5DDC" w:rsidRDefault="00267D57" w:rsidP="0044323A">
      <w:pPr>
        <w:pStyle w:val="BodyTextIndent"/>
        <w:ind w:firstLine="0"/>
      </w:pPr>
    </w:p>
    <w:p w:rsidR="00FA6BEB" w:rsidRDefault="00192837" w:rsidP="00FA6BEB">
      <w:pPr>
        <w:pStyle w:val="BodyTextIndent"/>
        <w:ind w:firstLine="0"/>
      </w:pPr>
      <w:r>
        <w:t xml:space="preserve">                       772114 – Меморандумске ставке за рефундацију расхода буџета општине из предходне године , износ од </w:t>
      </w:r>
      <w:r w:rsidR="00FA6BEB">
        <w:t>1.400.000,00 динара увећава се за 1.000</w:t>
      </w:r>
      <w:r>
        <w:t>.000,00 динара ( извор финансирања 01-Приходи из буџета)</w:t>
      </w:r>
      <w:r w:rsidR="00FA6BEB">
        <w:t xml:space="preserve">   и износе 2</w:t>
      </w:r>
      <w:r w:rsidR="005A5DDC">
        <w:t>.4</w:t>
      </w:r>
      <w:r>
        <w:t>00.000,00</w:t>
      </w:r>
      <w:r w:rsidR="00FA6BEB">
        <w:t xml:space="preserve"> динара;</w:t>
      </w:r>
    </w:p>
    <w:p w:rsidR="00FA6BEB" w:rsidRDefault="00FA6BEB" w:rsidP="00FA6BEB">
      <w:pPr>
        <w:pStyle w:val="BodyTextIndent"/>
        <w:ind w:firstLine="0"/>
      </w:pPr>
    </w:p>
    <w:p w:rsidR="00FA6BEB" w:rsidRPr="00FA6BEB" w:rsidRDefault="00FA6BEB" w:rsidP="00FA6BEB">
      <w:pPr>
        <w:pStyle w:val="BodyTextIndent"/>
        <w:ind w:firstLine="0"/>
      </w:pPr>
      <w:r>
        <w:t xml:space="preserve">                       732151 – Текуће донације од међународних организација у корист нивоа општина, износ од </w:t>
      </w:r>
      <w:r w:rsidR="00981186">
        <w:t>17.000</w:t>
      </w:r>
      <w:r>
        <w:t>.000,00</w:t>
      </w:r>
      <w:r w:rsidR="00981186">
        <w:t xml:space="preserve"> динара (извор финансирања 06</w:t>
      </w:r>
      <w:r>
        <w:t>-</w:t>
      </w:r>
      <w:r w:rsidR="00981186">
        <w:t xml:space="preserve"> донације од међународних организација</w:t>
      </w:r>
      <w:r>
        <w:t xml:space="preserve">)   умањује се за </w:t>
      </w:r>
      <w:r w:rsidR="00981186">
        <w:t>15</w:t>
      </w:r>
      <w:r>
        <w:t>.</w:t>
      </w:r>
      <w:r w:rsidR="00981186">
        <w:t>000.</w:t>
      </w:r>
      <w:r>
        <w:t xml:space="preserve">000,00 и износи  </w:t>
      </w:r>
      <w:r w:rsidR="00981186">
        <w:t>2.000</w:t>
      </w:r>
      <w:r>
        <w:t>.000,00 динара</w:t>
      </w:r>
      <w:r w:rsidR="00981186">
        <w:t xml:space="preserve"> </w:t>
      </w:r>
      <w:r>
        <w:t>;</w:t>
      </w:r>
    </w:p>
    <w:p w:rsidR="008C0C8D" w:rsidRPr="003237E8" w:rsidRDefault="008C0C8D" w:rsidP="0044323A">
      <w:pPr>
        <w:pStyle w:val="BodyTextIndent"/>
        <w:ind w:firstLine="0"/>
      </w:pPr>
    </w:p>
    <w:p w:rsidR="008C0C8D" w:rsidRDefault="008C0C8D" w:rsidP="0044323A">
      <w:pPr>
        <w:pStyle w:val="BodyTextIndent"/>
        <w:ind w:firstLine="0"/>
      </w:pPr>
      <w:r>
        <w:t xml:space="preserve">                       733154 – Текући наменски трансфери, у ужем смислу, од Републике у </w:t>
      </w:r>
      <w:r w:rsidR="003237E8">
        <w:t>к</w:t>
      </w:r>
      <w:r w:rsidR="00981186">
        <w:t>орист нивоа општина, износ од 51</w:t>
      </w:r>
      <w:r>
        <w:t>.00</w:t>
      </w:r>
      <w:r w:rsidR="003237E8">
        <w:t>0.000,00 динара у</w:t>
      </w:r>
      <w:r w:rsidR="00981186">
        <w:t>мањује</w:t>
      </w:r>
      <w:r w:rsidR="003237E8">
        <w:t xml:space="preserve"> се за </w:t>
      </w:r>
      <w:r w:rsidR="00981186">
        <w:t>32.500</w:t>
      </w:r>
      <w:r>
        <w:t xml:space="preserve">.000,00 </w:t>
      </w:r>
      <w:r>
        <w:lastRenderedPageBreak/>
        <w:t xml:space="preserve">(извор финансирања 07- Трансфери од других нивоа власти) </w:t>
      </w:r>
      <w:r w:rsidR="003237E8">
        <w:t xml:space="preserve">  и износе </w:t>
      </w:r>
      <w:r w:rsidR="00981186">
        <w:t>18.5</w:t>
      </w:r>
      <w:r>
        <w:t>00.000,00;</w:t>
      </w:r>
    </w:p>
    <w:p w:rsidR="00981186" w:rsidRPr="00981186" w:rsidRDefault="00981186" w:rsidP="0044323A">
      <w:pPr>
        <w:pStyle w:val="BodyTextIndent"/>
        <w:ind w:firstLine="0"/>
      </w:pPr>
    </w:p>
    <w:p w:rsidR="0030503D" w:rsidRPr="0030503D" w:rsidRDefault="00981186" w:rsidP="0044323A">
      <w:pPr>
        <w:pStyle w:val="BodyTextIndent"/>
        <w:ind w:firstLine="0"/>
      </w:pPr>
      <w:r>
        <w:t xml:space="preserve">                    733154 – Текући наменски трансфери, у ужем смислу, од Републике у корист нивоа општина, износ од 0 динара увећава се за 420.000,00 (извор финансирања 07- Трансфери од других нивоа власти)   и износе 420.000,00 динара ( Јавна установа библиотека „Антоније Поповић“);</w:t>
      </w:r>
    </w:p>
    <w:p w:rsidR="00192837" w:rsidRDefault="00981186" w:rsidP="0044323A">
      <w:pPr>
        <w:pStyle w:val="BodyTextIndent"/>
        <w:ind w:firstLine="0"/>
      </w:pPr>
      <w:r>
        <w:t xml:space="preserve">               </w:t>
      </w:r>
    </w:p>
    <w:p w:rsidR="00981186" w:rsidRDefault="00981186" w:rsidP="0044323A">
      <w:pPr>
        <w:pStyle w:val="BodyTextIndent"/>
        <w:ind w:firstLine="0"/>
      </w:pPr>
      <w:r>
        <w:t xml:space="preserve">                    733154 – Текући наменски трансфери, у ужем смислу, од Републике у корист нивоа општина, износ од 1600.000,00 динара умањује се за 49.500,00 (извор финансирања 07- Трансфери од других нивоа власти)   и износе 1.649.500,00 </w:t>
      </w:r>
      <w:r w:rsidR="00AB5E88">
        <w:t xml:space="preserve">динара </w:t>
      </w:r>
      <w:r>
        <w:t>(Предшколска установа „Полетарац“ )</w:t>
      </w:r>
      <w:r w:rsidR="00AB5E88">
        <w:t>;</w:t>
      </w:r>
    </w:p>
    <w:p w:rsidR="00AB5E88" w:rsidRDefault="00AB5E88" w:rsidP="0044323A">
      <w:pPr>
        <w:pStyle w:val="BodyTextIndent"/>
        <w:ind w:firstLine="0"/>
      </w:pPr>
    </w:p>
    <w:p w:rsidR="00AB5E88" w:rsidRDefault="00AB5E88" w:rsidP="0044323A">
      <w:pPr>
        <w:pStyle w:val="BodyTextIndent"/>
        <w:ind w:firstLine="0"/>
      </w:pPr>
      <w:r>
        <w:t xml:space="preserve">                    744151 – Текући добровољни трансфери од физичких и правних лица у корист нивоа општина, износ од 0 динара увећава се за 1.494.404,00 (извор финансирања 15- Неутошена средства донација из ранијих година)   и износе 1.494.404,00 динара;</w:t>
      </w:r>
    </w:p>
    <w:p w:rsidR="00AB5E88" w:rsidRPr="00AB5E88" w:rsidRDefault="00AB5E88" w:rsidP="0044323A">
      <w:pPr>
        <w:pStyle w:val="BodyTextIndent"/>
        <w:ind w:firstLine="0"/>
      </w:pPr>
    </w:p>
    <w:p w:rsidR="00627D4D" w:rsidRPr="00F91FA8" w:rsidRDefault="00627D4D" w:rsidP="0044323A">
      <w:pPr>
        <w:pStyle w:val="BodyTextIndent"/>
        <w:ind w:firstLine="0"/>
      </w:pPr>
    </w:p>
    <w:p w:rsidR="00627D4D" w:rsidRPr="00627D4D" w:rsidRDefault="00627D4D" w:rsidP="0044323A">
      <w:pPr>
        <w:pStyle w:val="BodyTextIndent"/>
        <w:ind w:firstLine="0"/>
      </w:pPr>
    </w:p>
    <w:p w:rsidR="00DF7B21" w:rsidRPr="00DF7B21" w:rsidRDefault="00DF7B21" w:rsidP="00286485">
      <w:pPr>
        <w:pStyle w:val="BodyTextIndent"/>
        <w:ind w:firstLine="1276"/>
      </w:pPr>
    </w:p>
    <w:p w:rsidR="00286485" w:rsidRPr="0044323A" w:rsidRDefault="00286485" w:rsidP="00286485">
      <w:pPr>
        <w:pStyle w:val="BodyTextIndent"/>
        <w:numPr>
          <w:ilvl w:val="0"/>
          <w:numId w:val="2"/>
        </w:numPr>
        <w:rPr>
          <w:b/>
        </w:rPr>
      </w:pPr>
      <w:r>
        <w:rPr>
          <w:b/>
        </w:rPr>
        <w:t>Члан 3. у Одлуци мења се у делу:</w:t>
      </w:r>
    </w:p>
    <w:p w:rsidR="0044323A" w:rsidRDefault="0044323A" w:rsidP="0044323A">
      <w:pPr>
        <w:pStyle w:val="BodyTextIndent"/>
        <w:ind w:left="1482" w:firstLine="0"/>
        <w:rPr>
          <w:b/>
        </w:rPr>
      </w:pPr>
    </w:p>
    <w:p w:rsidR="00286485" w:rsidRDefault="00286485" w:rsidP="00286485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4</w:t>
      </w:r>
      <w:r w:rsidR="002C58EA">
        <w:rPr>
          <w:bCs/>
        </w:rPr>
        <w:t>1</w:t>
      </w:r>
      <w:r w:rsidR="00FF7214">
        <w:rPr>
          <w:bCs/>
        </w:rPr>
        <w:t>4 замењује се износом 5.940</w:t>
      </w:r>
      <w:r w:rsidR="002C58EA">
        <w:rPr>
          <w:bCs/>
          <w:lang w:val="en-US"/>
        </w:rPr>
        <w:t>.000</w:t>
      </w:r>
      <w:r w:rsidR="0037379B">
        <w:rPr>
          <w:bCs/>
        </w:rPr>
        <w:t xml:space="preserve"> </w:t>
      </w:r>
      <w:r>
        <w:rPr>
          <w:bCs/>
        </w:rPr>
        <w:t>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</w:t>
      </w:r>
      <w:r w:rsidR="009470DB">
        <w:rPr>
          <w:bCs/>
        </w:rPr>
        <w:t>анси</w:t>
      </w:r>
      <w:r w:rsidR="0020626D">
        <w:rPr>
          <w:bCs/>
        </w:rPr>
        <w:t>рања 01 – Приход из буџета)</w:t>
      </w:r>
      <w:r w:rsidR="009470DB">
        <w:rPr>
          <w:bCs/>
        </w:rPr>
        <w:t>;</w:t>
      </w:r>
    </w:p>
    <w:p w:rsidR="00FF7214" w:rsidRPr="00FF7214" w:rsidRDefault="00FF7214" w:rsidP="00FF7214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4</w:t>
      </w:r>
      <w:r>
        <w:rPr>
          <w:bCs/>
        </w:rPr>
        <w:t>15 замењује се износом 2.226</w:t>
      </w:r>
      <w:r>
        <w:rPr>
          <w:bCs/>
          <w:lang w:val="en-US"/>
        </w:rPr>
        <w:t>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286485" w:rsidRPr="00276085" w:rsidRDefault="00286485" w:rsidP="009470DB">
      <w:pPr>
        <w:pStyle w:val="BodyTextIndent"/>
        <w:ind w:left="1128" w:firstLine="0"/>
        <w:rPr>
          <w:bCs/>
        </w:rPr>
      </w:pPr>
      <w:r>
        <w:rPr>
          <w:bCs/>
        </w:rPr>
        <w:t>Економска класификација</w:t>
      </w:r>
      <w:r w:rsidR="002C58EA">
        <w:rPr>
          <w:bCs/>
          <w:lang w:val="en-US"/>
        </w:rPr>
        <w:t xml:space="preserve"> 416</w:t>
      </w:r>
      <w:r w:rsidR="00DF7B21">
        <w:rPr>
          <w:bCs/>
        </w:rPr>
        <w:t xml:space="preserve"> замењује се износом </w:t>
      </w:r>
      <w:r w:rsidR="00FF7214">
        <w:rPr>
          <w:bCs/>
        </w:rPr>
        <w:t>10.500</w:t>
      </w:r>
      <w:r w:rsidR="002C58EA">
        <w:rPr>
          <w:bCs/>
          <w:lang w:val="en-US"/>
        </w:rPr>
        <w:t>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</w:t>
      </w:r>
      <w:r w:rsidR="009470DB">
        <w:rPr>
          <w:bCs/>
        </w:rPr>
        <w:t xml:space="preserve">          </w:t>
      </w:r>
      <w:r>
        <w:rPr>
          <w:bCs/>
          <w:lang w:val="en-US"/>
        </w:rPr>
        <w:t>(</w:t>
      </w:r>
      <w:r>
        <w:rPr>
          <w:bCs/>
        </w:rPr>
        <w:t>извор финансирања 01 – Приход из буџета);</w:t>
      </w:r>
    </w:p>
    <w:p w:rsidR="00286485" w:rsidRDefault="00286485" w:rsidP="00286485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2C58EA">
        <w:rPr>
          <w:bCs/>
        </w:rPr>
        <w:t>42</w:t>
      </w:r>
      <w:r w:rsidR="002C58EA">
        <w:rPr>
          <w:bCs/>
          <w:lang w:val="en-US"/>
        </w:rPr>
        <w:t>1</w:t>
      </w:r>
      <w:r>
        <w:rPr>
          <w:bCs/>
        </w:rPr>
        <w:t xml:space="preserve"> замењује се износом </w:t>
      </w:r>
      <w:r w:rsidR="00FF7214">
        <w:rPr>
          <w:bCs/>
        </w:rPr>
        <w:t xml:space="preserve">57.161200 </w:t>
      </w:r>
      <w:r>
        <w:rPr>
          <w:bCs/>
        </w:rPr>
        <w:t>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3B180F" w:rsidRDefault="002C58EA" w:rsidP="00286485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класификација 42</w:t>
      </w:r>
      <w:r>
        <w:rPr>
          <w:bCs/>
          <w:lang w:val="en-US"/>
        </w:rPr>
        <w:t>2</w:t>
      </w:r>
      <w:r w:rsidR="003B180F">
        <w:rPr>
          <w:bCs/>
        </w:rPr>
        <w:t xml:space="preserve"> замењује се износом </w:t>
      </w:r>
      <w:r>
        <w:rPr>
          <w:bCs/>
          <w:lang w:val="en-US"/>
        </w:rPr>
        <w:t>3.</w:t>
      </w:r>
      <w:r w:rsidR="00FF7214">
        <w:rPr>
          <w:bCs/>
        </w:rPr>
        <w:t>259</w:t>
      </w:r>
      <w:r>
        <w:rPr>
          <w:bCs/>
          <w:lang w:val="en-US"/>
        </w:rPr>
        <w:t>.000</w:t>
      </w:r>
      <w:r w:rsidR="003B180F">
        <w:rPr>
          <w:bCs/>
        </w:rPr>
        <w:t xml:space="preserve"> динара</w:t>
      </w:r>
      <w:r w:rsidR="003B180F">
        <w:rPr>
          <w:bCs/>
          <w:lang w:val="en-US"/>
        </w:rPr>
        <w:t xml:space="preserve"> (</w:t>
      </w:r>
      <w:r w:rsidR="003B180F">
        <w:rPr>
          <w:bCs/>
        </w:rPr>
        <w:t>извор финансирања 01 – Приход из буџета);</w:t>
      </w:r>
    </w:p>
    <w:p w:rsidR="003B180F" w:rsidRDefault="003B180F" w:rsidP="00286485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2C58EA">
        <w:rPr>
          <w:bCs/>
        </w:rPr>
        <w:t>42</w:t>
      </w:r>
      <w:r w:rsidR="002C58EA">
        <w:rPr>
          <w:bCs/>
          <w:lang w:val="en-US"/>
        </w:rPr>
        <w:t>3</w:t>
      </w:r>
      <w:r>
        <w:rPr>
          <w:bCs/>
        </w:rPr>
        <w:t xml:space="preserve"> замењује се износом </w:t>
      </w:r>
      <w:r w:rsidR="00FF7214">
        <w:rPr>
          <w:bCs/>
        </w:rPr>
        <w:t>74.804.096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</w:t>
      </w:r>
      <w:r w:rsidR="006766AB">
        <w:rPr>
          <w:bCs/>
        </w:rPr>
        <w:t>нансирања 01 – Приход из буџета)</w:t>
      </w:r>
      <w:r>
        <w:rPr>
          <w:bCs/>
        </w:rPr>
        <w:t>;</w:t>
      </w:r>
    </w:p>
    <w:p w:rsidR="0037379B" w:rsidRDefault="002C58EA" w:rsidP="0037379B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класификација 42</w:t>
      </w:r>
      <w:r>
        <w:rPr>
          <w:bCs/>
          <w:lang w:val="en-US"/>
        </w:rPr>
        <w:t>4</w:t>
      </w:r>
      <w:r w:rsidR="0037379B">
        <w:rPr>
          <w:bCs/>
        </w:rPr>
        <w:t xml:space="preserve"> замењује се износом </w:t>
      </w:r>
      <w:r w:rsidR="00FF7214">
        <w:rPr>
          <w:bCs/>
        </w:rPr>
        <w:t>35.035.000</w:t>
      </w:r>
      <w:r w:rsidR="0037379B">
        <w:rPr>
          <w:bCs/>
        </w:rPr>
        <w:t xml:space="preserve"> динара</w:t>
      </w:r>
      <w:r w:rsidR="0037379B">
        <w:rPr>
          <w:bCs/>
          <w:lang w:val="en-US"/>
        </w:rPr>
        <w:t xml:space="preserve"> (</w:t>
      </w:r>
      <w:r w:rsidR="0037379B">
        <w:rPr>
          <w:bCs/>
        </w:rPr>
        <w:t>извор финансирања 01 – Приход из буџета);</w:t>
      </w:r>
    </w:p>
    <w:p w:rsidR="009D3566" w:rsidRPr="00FF7214" w:rsidRDefault="009D3566" w:rsidP="00FF7214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425 замењује се износом </w:t>
      </w:r>
      <w:r w:rsidR="00FF7214">
        <w:rPr>
          <w:bCs/>
        </w:rPr>
        <w:t>35.966.</w:t>
      </w:r>
      <w:r>
        <w:rPr>
          <w:bCs/>
          <w:lang w:val="en-US"/>
        </w:rPr>
        <w:t>0</w:t>
      </w:r>
      <w:r>
        <w:rPr>
          <w:bCs/>
        </w:rPr>
        <w:t>00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2C58EA" w:rsidRDefault="0037379B" w:rsidP="002C58EA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426 замењује се износом </w:t>
      </w:r>
      <w:r w:rsidR="00FF7214">
        <w:rPr>
          <w:bCs/>
        </w:rPr>
        <w:t>15.570.466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9D3566" w:rsidRDefault="00914FD6" w:rsidP="00914FD6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</w:t>
      </w:r>
      <w:r w:rsidR="00FF7214">
        <w:rPr>
          <w:bCs/>
        </w:rPr>
        <w:t>кација 451 замењује се износом 9</w:t>
      </w:r>
      <w:r>
        <w:rPr>
          <w:bCs/>
        </w:rPr>
        <w:t>3.101.000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FF7214" w:rsidRDefault="00FF7214" w:rsidP="00FF7214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4</w:t>
      </w:r>
      <w:r>
        <w:rPr>
          <w:bCs/>
        </w:rPr>
        <w:t>54 замењује се износом 6.500</w:t>
      </w:r>
      <w:r>
        <w:rPr>
          <w:bCs/>
          <w:lang w:val="en-US"/>
        </w:rPr>
        <w:t>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4F5E2B" w:rsidRDefault="0037379B" w:rsidP="0037379B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2C58EA">
        <w:rPr>
          <w:bCs/>
          <w:lang w:val="en-US"/>
        </w:rPr>
        <w:t>463</w:t>
      </w:r>
      <w:r>
        <w:rPr>
          <w:bCs/>
        </w:rPr>
        <w:t xml:space="preserve"> замењује се износом </w:t>
      </w:r>
      <w:r w:rsidR="00FF7214">
        <w:rPr>
          <w:bCs/>
        </w:rPr>
        <w:t>42.143</w:t>
      </w:r>
      <w:r w:rsidR="002C58EA">
        <w:rPr>
          <w:bCs/>
          <w:lang w:val="en-US"/>
        </w:rPr>
        <w:t>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4D2969" w:rsidRPr="00914FD6" w:rsidRDefault="00914FD6" w:rsidP="004D2969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класифик</w:t>
      </w:r>
      <w:r w:rsidR="00FF7214">
        <w:rPr>
          <w:bCs/>
        </w:rPr>
        <w:t>ација 464 замењује се износом 17</w:t>
      </w:r>
      <w:r>
        <w:rPr>
          <w:bCs/>
        </w:rPr>
        <w:t>.000</w:t>
      </w:r>
      <w:r>
        <w:rPr>
          <w:bCs/>
          <w:lang w:val="en-US"/>
        </w:rPr>
        <w:t>.</w:t>
      </w:r>
      <w:r>
        <w:rPr>
          <w:bCs/>
        </w:rPr>
        <w:t>0</w:t>
      </w:r>
      <w:r>
        <w:rPr>
          <w:bCs/>
          <w:lang w:val="en-US"/>
        </w:rPr>
        <w:t>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4D2969" w:rsidRPr="004D2969" w:rsidRDefault="004D2969" w:rsidP="004D2969">
      <w:pPr>
        <w:pStyle w:val="BodyTextIndent"/>
        <w:ind w:left="1134" w:firstLine="0"/>
        <w:rPr>
          <w:bCs/>
        </w:rPr>
      </w:pPr>
      <w:r>
        <w:rPr>
          <w:bCs/>
        </w:rPr>
        <w:lastRenderedPageBreak/>
        <w:t xml:space="preserve">Економска класификација </w:t>
      </w:r>
      <w:r>
        <w:rPr>
          <w:bCs/>
          <w:lang w:val="en-US"/>
        </w:rPr>
        <w:t>4</w:t>
      </w:r>
      <w:r w:rsidR="00FF7214">
        <w:rPr>
          <w:bCs/>
        </w:rPr>
        <w:t>81</w:t>
      </w:r>
      <w:r>
        <w:rPr>
          <w:bCs/>
        </w:rPr>
        <w:t xml:space="preserve"> замењује се износом </w:t>
      </w:r>
      <w:r w:rsidR="00FF7214">
        <w:rPr>
          <w:bCs/>
        </w:rPr>
        <w:t>40.105</w:t>
      </w:r>
      <w:r>
        <w:rPr>
          <w:bCs/>
          <w:lang w:val="en-US"/>
        </w:rPr>
        <w:t>.</w:t>
      </w:r>
      <w:r>
        <w:rPr>
          <w:bCs/>
        </w:rPr>
        <w:t>000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  <w:r w:rsidRPr="0037379B">
        <w:rPr>
          <w:bCs/>
        </w:rPr>
        <w:t xml:space="preserve"> </w:t>
      </w:r>
    </w:p>
    <w:p w:rsidR="004D2969" w:rsidRPr="00914FD6" w:rsidRDefault="002C58EA" w:rsidP="004D2969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FF7214">
        <w:rPr>
          <w:bCs/>
          <w:lang w:val="en-US"/>
        </w:rPr>
        <w:t>48</w:t>
      </w:r>
      <w:r w:rsidR="00FF7214">
        <w:rPr>
          <w:bCs/>
        </w:rPr>
        <w:t>3</w:t>
      </w:r>
      <w:r w:rsidR="0037379B">
        <w:rPr>
          <w:bCs/>
        </w:rPr>
        <w:t xml:space="preserve"> замењује се износом </w:t>
      </w:r>
      <w:r w:rsidR="00FF7214">
        <w:rPr>
          <w:bCs/>
        </w:rPr>
        <w:t>1.191.000</w:t>
      </w:r>
      <w:r w:rsidR="0037379B">
        <w:rPr>
          <w:bCs/>
        </w:rPr>
        <w:t xml:space="preserve"> динара</w:t>
      </w:r>
      <w:r w:rsidR="0037379B">
        <w:rPr>
          <w:bCs/>
          <w:lang w:val="en-US"/>
        </w:rPr>
        <w:t xml:space="preserve"> (</w:t>
      </w:r>
      <w:r w:rsidR="0037379B">
        <w:rPr>
          <w:bCs/>
        </w:rPr>
        <w:t>извор финансирања 01 – Приход из буџета);</w:t>
      </w:r>
    </w:p>
    <w:p w:rsidR="004D2969" w:rsidRPr="004D2969" w:rsidRDefault="004D2969" w:rsidP="004D2969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4</w:t>
      </w:r>
      <w:r>
        <w:rPr>
          <w:bCs/>
        </w:rPr>
        <w:t xml:space="preserve">99 замењује се износом </w:t>
      </w:r>
      <w:r w:rsidR="00FF7214">
        <w:rPr>
          <w:bCs/>
        </w:rPr>
        <w:t>26.285.600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  <w:r w:rsidRPr="0037379B">
        <w:rPr>
          <w:bCs/>
        </w:rPr>
        <w:t xml:space="preserve"> </w:t>
      </w:r>
    </w:p>
    <w:p w:rsidR="002C58EA" w:rsidRPr="002C58EA" w:rsidRDefault="0037379B" w:rsidP="002C58EA">
      <w:pPr>
        <w:pStyle w:val="BodyTextIndent"/>
        <w:ind w:left="1134" w:firstLine="0"/>
        <w:rPr>
          <w:bCs/>
          <w:lang w:val="en-US"/>
        </w:rPr>
      </w:pPr>
      <w:r w:rsidRPr="0037379B">
        <w:rPr>
          <w:bCs/>
        </w:rPr>
        <w:t xml:space="preserve"> </w:t>
      </w:r>
      <w:r w:rsidR="002C58EA">
        <w:rPr>
          <w:bCs/>
        </w:rPr>
        <w:t xml:space="preserve">Економска класификација </w:t>
      </w:r>
      <w:r w:rsidR="002C58EA">
        <w:rPr>
          <w:bCs/>
          <w:lang w:val="en-US"/>
        </w:rPr>
        <w:t>511</w:t>
      </w:r>
      <w:r>
        <w:rPr>
          <w:bCs/>
        </w:rPr>
        <w:t xml:space="preserve"> замењује се износом </w:t>
      </w:r>
      <w:r w:rsidR="00FF7214">
        <w:rPr>
          <w:bCs/>
        </w:rPr>
        <w:t>147.019</w:t>
      </w:r>
      <w:r w:rsidR="002C58EA">
        <w:rPr>
          <w:bCs/>
          <w:lang w:val="en-US"/>
        </w:rPr>
        <w:t>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FF7214" w:rsidRPr="00FF7214" w:rsidRDefault="002C58EA" w:rsidP="00FF7214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4D2969">
        <w:rPr>
          <w:bCs/>
          <w:lang w:val="en-US"/>
        </w:rPr>
        <w:t>51</w:t>
      </w:r>
      <w:r w:rsidR="004D2969">
        <w:rPr>
          <w:bCs/>
        </w:rPr>
        <w:t>2</w:t>
      </w:r>
      <w:r>
        <w:rPr>
          <w:bCs/>
        </w:rPr>
        <w:t xml:space="preserve"> замењује се износом </w:t>
      </w:r>
      <w:r w:rsidR="00FF7214">
        <w:rPr>
          <w:bCs/>
        </w:rPr>
        <w:t xml:space="preserve">8.764.838 </w:t>
      </w:r>
      <w:r>
        <w:rPr>
          <w:bCs/>
        </w:rPr>
        <w:t>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FF7214" w:rsidRDefault="00FF7214" w:rsidP="00FF7214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класификација 514 замењује се износом 100</w:t>
      </w:r>
      <w:r>
        <w:rPr>
          <w:bCs/>
          <w:lang w:val="en-US"/>
        </w:rPr>
        <w:t>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871210" w:rsidRPr="00871210" w:rsidRDefault="00871210" w:rsidP="0037379B">
      <w:pPr>
        <w:pStyle w:val="BodyTextIndent"/>
        <w:ind w:left="1134" w:firstLine="0"/>
        <w:rPr>
          <w:bCs/>
        </w:rPr>
      </w:pPr>
    </w:p>
    <w:p w:rsidR="0037379B" w:rsidRPr="004F5E2B" w:rsidRDefault="0037379B" w:rsidP="0037379B">
      <w:pPr>
        <w:pStyle w:val="BodyTextIndent"/>
        <w:ind w:left="1134" w:firstLine="0"/>
        <w:rPr>
          <w:bCs/>
        </w:rPr>
      </w:pPr>
    </w:p>
    <w:p w:rsidR="0037379B" w:rsidRPr="004F5E2B" w:rsidRDefault="0037379B" w:rsidP="0037379B">
      <w:pPr>
        <w:pStyle w:val="BodyTextIndent"/>
        <w:ind w:left="1134" w:firstLine="0"/>
        <w:rPr>
          <w:bCs/>
        </w:rPr>
      </w:pPr>
    </w:p>
    <w:p w:rsidR="004F5E2B" w:rsidRPr="004F5E2B" w:rsidRDefault="004F5E2B" w:rsidP="00286485">
      <w:pPr>
        <w:pStyle w:val="BodyTextIndent"/>
        <w:ind w:left="1134" w:firstLine="0"/>
        <w:rPr>
          <w:bCs/>
        </w:rPr>
      </w:pPr>
    </w:p>
    <w:p w:rsidR="00286485" w:rsidRPr="00564F15" w:rsidRDefault="00286485" w:rsidP="00286485">
      <w:pPr>
        <w:pStyle w:val="BodyTextIndent"/>
        <w:numPr>
          <w:ilvl w:val="0"/>
          <w:numId w:val="2"/>
        </w:numPr>
        <w:ind w:left="1530"/>
        <w:rPr>
          <w:b/>
        </w:rPr>
      </w:pPr>
      <w:r>
        <w:rPr>
          <w:b/>
        </w:rPr>
        <w:t>Члан 4. у Одлуци мења се у делу:</w:t>
      </w:r>
    </w:p>
    <w:p w:rsidR="00564F15" w:rsidRDefault="00564F15" w:rsidP="00564F15">
      <w:pPr>
        <w:pStyle w:val="BodyTextIndent"/>
        <w:ind w:left="1530" w:firstLine="0"/>
        <w:rPr>
          <w:b/>
        </w:rPr>
      </w:pPr>
    </w:p>
    <w:p w:rsidR="00564F15" w:rsidRPr="00871210" w:rsidRDefault="00564F15" w:rsidP="00564F15">
      <w:pPr>
        <w:pStyle w:val="BodyTextIndent"/>
        <w:ind w:left="1530" w:firstLine="0"/>
        <w:rPr>
          <w:b/>
        </w:rPr>
      </w:pPr>
    </w:p>
    <w:p w:rsidR="00871210" w:rsidRPr="00564F15" w:rsidRDefault="007031CE" w:rsidP="00564F15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>Функција 09</w:t>
      </w:r>
      <w:r w:rsidR="00564F15">
        <w:rPr>
          <w:bCs/>
          <w:color w:val="000000"/>
        </w:rPr>
        <w:t>0 у</w:t>
      </w:r>
      <w:r>
        <w:rPr>
          <w:bCs/>
          <w:color w:val="000000"/>
        </w:rPr>
        <w:t>већава</w:t>
      </w:r>
      <w:r w:rsidR="00564F15">
        <w:rPr>
          <w:bCs/>
          <w:color w:val="000000"/>
        </w:rPr>
        <w:t xml:space="preserve"> се и износи</w:t>
      </w:r>
      <w:r w:rsidR="00564F15">
        <w:rPr>
          <w:color w:val="000000"/>
          <w:lang w:val="en-US"/>
        </w:rPr>
        <w:t xml:space="preserve"> </w:t>
      </w:r>
      <w:r>
        <w:rPr>
          <w:color w:val="000000"/>
        </w:rPr>
        <w:t>23</w:t>
      </w:r>
      <w:r w:rsidR="00564F15">
        <w:rPr>
          <w:color w:val="000000"/>
        </w:rPr>
        <w:t>.</w:t>
      </w:r>
      <w:r>
        <w:rPr>
          <w:color w:val="000000"/>
        </w:rPr>
        <w:t>657.</w:t>
      </w:r>
      <w:r w:rsidR="00564F15">
        <w:rPr>
          <w:color w:val="000000"/>
        </w:rPr>
        <w:t>000</w:t>
      </w:r>
      <w:r w:rsidR="00564F15">
        <w:rPr>
          <w:color w:val="000000"/>
          <w:lang w:val="en-US"/>
        </w:rPr>
        <w:t xml:space="preserve"> </w:t>
      </w:r>
      <w:r w:rsidR="00564F15">
        <w:rPr>
          <w:bCs/>
          <w:color w:val="000000"/>
        </w:rPr>
        <w:t>динара</w:t>
      </w:r>
      <w:r w:rsidR="00564F15">
        <w:rPr>
          <w:bCs/>
          <w:color w:val="000000"/>
          <w:lang w:val="en-US"/>
        </w:rPr>
        <w:t>;</w:t>
      </w:r>
    </w:p>
    <w:p w:rsidR="00286485" w:rsidRPr="001540BA" w:rsidRDefault="003E7529" w:rsidP="001540BA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>Функција 1</w:t>
      </w:r>
      <w:r>
        <w:rPr>
          <w:bCs/>
          <w:color w:val="000000"/>
          <w:lang w:val="en-US"/>
        </w:rPr>
        <w:t>10</w:t>
      </w:r>
      <w:r w:rsidR="004F5E2B">
        <w:rPr>
          <w:bCs/>
          <w:color w:val="000000"/>
        </w:rPr>
        <w:t xml:space="preserve"> увећава се и износи</w:t>
      </w:r>
      <w:r w:rsidR="004F5E2B">
        <w:rPr>
          <w:color w:val="000000"/>
          <w:lang w:val="en-US"/>
        </w:rPr>
        <w:t xml:space="preserve"> </w:t>
      </w:r>
      <w:r w:rsidR="007031CE">
        <w:rPr>
          <w:color w:val="000000"/>
          <w:lang w:val="en-US"/>
        </w:rPr>
        <w:t>31.646.</w:t>
      </w:r>
      <w:r w:rsidR="004F5E2B">
        <w:rPr>
          <w:color w:val="000000"/>
        </w:rPr>
        <w:t>000</w:t>
      </w:r>
      <w:r w:rsidR="004F5E2B">
        <w:rPr>
          <w:color w:val="000000"/>
          <w:lang w:val="en-US"/>
        </w:rPr>
        <w:t xml:space="preserve"> </w:t>
      </w:r>
      <w:r w:rsidR="004F5E2B">
        <w:rPr>
          <w:bCs/>
          <w:color w:val="000000"/>
        </w:rPr>
        <w:t>динара</w:t>
      </w:r>
      <w:r w:rsidR="004F5E2B">
        <w:rPr>
          <w:bCs/>
          <w:color w:val="000000"/>
          <w:lang w:val="en-US"/>
        </w:rPr>
        <w:t>;</w:t>
      </w:r>
    </w:p>
    <w:p w:rsidR="00286485" w:rsidRDefault="004F5E2B" w:rsidP="00286485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>Функциј</w:t>
      </w:r>
      <w:r w:rsidR="003E7529">
        <w:rPr>
          <w:bCs/>
          <w:color w:val="000000"/>
        </w:rPr>
        <w:t>а 1</w:t>
      </w:r>
      <w:r w:rsidR="003E7529">
        <w:rPr>
          <w:bCs/>
          <w:color w:val="000000"/>
          <w:lang w:val="en-US"/>
        </w:rPr>
        <w:t>11</w:t>
      </w:r>
      <w:r w:rsidR="003E7529">
        <w:rPr>
          <w:bCs/>
          <w:color w:val="000000"/>
        </w:rPr>
        <w:t xml:space="preserve"> у</w:t>
      </w:r>
      <w:proofErr w:type="spellStart"/>
      <w:r w:rsidR="007031CE">
        <w:rPr>
          <w:bCs/>
          <w:color w:val="000000"/>
          <w:lang w:val="en-US"/>
        </w:rPr>
        <w:t>већава</w:t>
      </w:r>
      <w:proofErr w:type="spellEnd"/>
      <w:r w:rsidR="00286485">
        <w:rPr>
          <w:bCs/>
          <w:color w:val="000000"/>
        </w:rPr>
        <w:t xml:space="preserve"> се и износи</w:t>
      </w:r>
      <w:r w:rsidR="00286485">
        <w:rPr>
          <w:color w:val="000000"/>
          <w:lang w:val="en-US"/>
        </w:rPr>
        <w:t xml:space="preserve"> </w:t>
      </w:r>
      <w:r w:rsidR="007031CE">
        <w:rPr>
          <w:color w:val="000000"/>
          <w:lang w:val="en-US"/>
        </w:rPr>
        <w:t>31</w:t>
      </w:r>
      <w:r w:rsidR="001540BA">
        <w:rPr>
          <w:color w:val="000000"/>
        </w:rPr>
        <w:t>.</w:t>
      </w:r>
      <w:r w:rsidR="007031CE">
        <w:rPr>
          <w:color w:val="000000"/>
        </w:rPr>
        <w:t>931.</w:t>
      </w:r>
      <w:r w:rsidR="001540BA">
        <w:rPr>
          <w:color w:val="000000"/>
        </w:rPr>
        <w:t>000</w:t>
      </w:r>
      <w:r w:rsidR="00286485">
        <w:rPr>
          <w:color w:val="000000"/>
          <w:lang w:val="en-US"/>
        </w:rPr>
        <w:t xml:space="preserve"> </w:t>
      </w:r>
      <w:r w:rsidR="00286485">
        <w:rPr>
          <w:bCs/>
          <w:color w:val="000000"/>
        </w:rPr>
        <w:t>динара</w:t>
      </w:r>
      <w:r w:rsidR="00286485">
        <w:rPr>
          <w:bCs/>
          <w:color w:val="000000"/>
          <w:lang w:val="en-US"/>
        </w:rPr>
        <w:t>;</w:t>
      </w:r>
    </w:p>
    <w:p w:rsidR="00564F15" w:rsidRPr="00564F15" w:rsidRDefault="00564F15" w:rsidP="00564F15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>Функција 1</w:t>
      </w:r>
      <w:r>
        <w:rPr>
          <w:bCs/>
          <w:color w:val="000000"/>
          <w:lang w:val="en-US"/>
        </w:rPr>
        <w:t>1</w:t>
      </w:r>
      <w:r>
        <w:rPr>
          <w:bCs/>
          <w:color w:val="000000"/>
        </w:rPr>
        <w:t>2 увећава се и износи</w:t>
      </w:r>
      <w:r>
        <w:rPr>
          <w:color w:val="000000"/>
          <w:lang w:val="en-US"/>
        </w:rPr>
        <w:t xml:space="preserve"> </w:t>
      </w:r>
      <w:r w:rsidR="007031CE">
        <w:rPr>
          <w:color w:val="000000"/>
        </w:rPr>
        <w:t>26.285.</w:t>
      </w:r>
      <w:r>
        <w:rPr>
          <w:color w:val="000000"/>
        </w:rPr>
        <w:t>600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632C6C" w:rsidRDefault="00F33FE7" w:rsidP="00564F15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 xml:space="preserve">Функција </w:t>
      </w:r>
      <w:r w:rsidR="003E7529">
        <w:rPr>
          <w:bCs/>
          <w:color w:val="000000"/>
        </w:rPr>
        <w:t>130</w:t>
      </w:r>
      <w:r w:rsidR="001540BA">
        <w:rPr>
          <w:bCs/>
          <w:color w:val="000000"/>
        </w:rPr>
        <w:t xml:space="preserve"> увећава </w:t>
      </w:r>
      <w:r w:rsidR="00723B2A">
        <w:rPr>
          <w:bCs/>
          <w:color w:val="000000"/>
        </w:rPr>
        <w:t xml:space="preserve"> </w:t>
      </w:r>
      <w:r>
        <w:rPr>
          <w:bCs/>
          <w:color w:val="000000"/>
        </w:rPr>
        <w:t>се и износи</w:t>
      </w:r>
      <w:r>
        <w:rPr>
          <w:color w:val="000000"/>
          <w:lang w:val="en-US"/>
        </w:rPr>
        <w:t xml:space="preserve"> </w:t>
      </w:r>
      <w:r w:rsidR="007031CE">
        <w:rPr>
          <w:color w:val="000000"/>
        </w:rPr>
        <w:t>147.627.400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 w:rsidR="00564F15">
        <w:rPr>
          <w:bCs/>
          <w:color w:val="000000"/>
        </w:rPr>
        <w:t>;</w:t>
      </w:r>
    </w:p>
    <w:p w:rsidR="005C726B" w:rsidRDefault="00C669BF" w:rsidP="00C669BF">
      <w:pPr>
        <w:pStyle w:val="BodyTextIndent"/>
        <w:ind w:firstLine="0"/>
        <w:rPr>
          <w:bCs/>
          <w:color w:val="000000"/>
        </w:rPr>
      </w:pPr>
      <w:r>
        <w:rPr>
          <w:bCs/>
          <w:color w:val="000000"/>
        </w:rPr>
        <w:t xml:space="preserve">        </w:t>
      </w:r>
      <w:r w:rsidR="007031CE">
        <w:rPr>
          <w:bCs/>
          <w:color w:val="000000"/>
        </w:rPr>
        <w:t xml:space="preserve">            Функција 160 увећава</w:t>
      </w:r>
      <w:r>
        <w:rPr>
          <w:bCs/>
          <w:color w:val="000000"/>
        </w:rPr>
        <w:t xml:space="preserve"> се и износи</w:t>
      </w:r>
      <w:r>
        <w:rPr>
          <w:color w:val="000000"/>
          <w:lang w:val="en-US"/>
        </w:rPr>
        <w:t xml:space="preserve"> </w:t>
      </w:r>
      <w:r w:rsidR="007031CE">
        <w:rPr>
          <w:color w:val="000000"/>
        </w:rPr>
        <w:t>16.073.155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 w:rsidR="007031CE">
        <w:rPr>
          <w:bCs/>
          <w:color w:val="000000"/>
        </w:rPr>
        <w:t>;</w:t>
      </w:r>
    </w:p>
    <w:p w:rsidR="002C2886" w:rsidRDefault="00CC082D" w:rsidP="005C726B">
      <w:pPr>
        <w:pStyle w:val="BodyTextIndent"/>
        <w:ind w:firstLine="0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5C726B">
        <w:rPr>
          <w:bCs/>
          <w:color w:val="000000"/>
        </w:rPr>
        <w:tab/>
        <w:t xml:space="preserve">        Функција 411 умањује се и износи</w:t>
      </w:r>
      <w:r w:rsidR="005C726B">
        <w:rPr>
          <w:color w:val="000000"/>
          <w:lang w:val="en-US"/>
        </w:rPr>
        <w:t xml:space="preserve"> </w:t>
      </w:r>
      <w:r w:rsidR="005C726B">
        <w:rPr>
          <w:color w:val="000000"/>
        </w:rPr>
        <w:t>7.600.000</w:t>
      </w:r>
      <w:r w:rsidR="005C726B">
        <w:rPr>
          <w:color w:val="000000"/>
          <w:lang w:val="en-US"/>
        </w:rPr>
        <w:t xml:space="preserve"> </w:t>
      </w:r>
      <w:r w:rsidR="005C726B">
        <w:rPr>
          <w:bCs/>
          <w:color w:val="000000"/>
        </w:rPr>
        <w:t>динара;</w:t>
      </w:r>
    </w:p>
    <w:p w:rsidR="000958B4" w:rsidRDefault="000958B4" w:rsidP="000958B4">
      <w:pPr>
        <w:pStyle w:val="BodyTextIndent"/>
        <w:ind w:firstLine="0"/>
        <w:rPr>
          <w:bCs/>
          <w:color w:val="000000"/>
        </w:rPr>
      </w:pPr>
      <w:r>
        <w:rPr>
          <w:bCs/>
          <w:color w:val="000000"/>
        </w:rPr>
        <w:t xml:space="preserve">                    Функција 421 умањује се и износи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880.000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динара;</w:t>
      </w:r>
    </w:p>
    <w:p w:rsidR="000958B4" w:rsidRDefault="000958B4" w:rsidP="000958B4">
      <w:pPr>
        <w:pStyle w:val="BodyTextIndent"/>
        <w:ind w:firstLine="0"/>
        <w:rPr>
          <w:bCs/>
          <w:color w:val="000000"/>
        </w:rPr>
      </w:pPr>
      <w:r>
        <w:rPr>
          <w:bCs/>
          <w:color w:val="000000"/>
        </w:rPr>
        <w:t xml:space="preserve">                    Функција 451 увећава се и износи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45.100.000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динара;</w:t>
      </w:r>
    </w:p>
    <w:p w:rsidR="00B156D5" w:rsidRPr="005C726B" w:rsidRDefault="00B156D5" w:rsidP="000958B4">
      <w:pPr>
        <w:pStyle w:val="BodyTextIndent"/>
        <w:ind w:firstLine="0"/>
        <w:rPr>
          <w:bCs/>
          <w:color w:val="000000"/>
        </w:rPr>
      </w:pPr>
      <w:r>
        <w:rPr>
          <w:bCs/>
          <w:color w:val="000000"/>
        </w:rPr>
        <w:t xml:space="preserve">                    Функција 473 увећава се и износи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24.070.096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динара;</w:t>
      </w:r>
    </w:p>
    <w:p w:rsidR="00723B2A" w:rsidRDefault="00723B2A" w:rsidP="00723B2A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 xml:space="preserve">Функција </w:t>
      </w:r>
      <w:r w:rsidR="003E7529">
        <w:rPr>
          <w:bCs/>
          <w:color w:val="000000"/>
        </w:rPr>
        <w:t>474</w:t>
      </w:r>
      <w:r>
        <w:rPr>
          <w:bCs/>
          <w:color w:val="000000"/>
        </w:rPr>
        <w:t xml:space="preserve"> у</w:t>
      </w:r>
      <w:r w:rsidR="000958B4">
        <w:rPr>
          <w:bCs/>
          <w:color w:val="000000"/>
        </w:rPr>
        <w:t>мањује</w:t>
      </w:r>
      <w:r>
        <w:rPr>
          <w:bCs/>
          <w:color w:val="000000"/>
        </w:rPr>
        <w:t xml:space="preserve"> се и износи</w:t>
      </w:r>
      <w:r>
        <w:rPr>
          <w:color w:val="000000"/>
          <w:lang w:val="en-US"/>
        </w:rPr>
        <w:t xml:space="preserve"> </w:t>
      </w:r>
      <w:r w:rsidR="000958B4">
        <w:rPr>
          <w:color w:val="000000"/>
        </w:rPr>
        <w:t>145</w:t>
      </w:r>
      <w:r w:rsidR="003E7529">
        <w:rPr>
          <w:color w:val="000000"/>
        </w:rPr>
        <w:t>.</w:t>
      </w:r>
      <w:r w:rsidR="00564F15">
        <w:rPr>
          <w:color w:val="000000"/>
        </w:rPr>
        <w:t>625.</w:t>
      </w:r>
      <w:r w:rsidR="003E7529">
        <w:rPr>
          <w:color w:val="000000"/>
        </w:rPr>
        <w:t>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1540BA" w:rsidRDefault="003E7529" w:rsidP="00723B2A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>Функција 510</w:t>
      </w:r>
      <w:r w:rsidR="001540BA">
        <w:rPr>
          <w:bCs/>
          <w:color w:val="000000"/>
        </w:rPr>
        <w:t xml:space="preserve"> у</w:t>
      </w:r>
      <w:r w:rsidR="00564F15">
        <w:rPr>
          <w:bCs/>
          <w:color w:val="000000"/>
        </w:rPr>
        <w:t>већава</w:t>
      </w:r>
      <w:r>
        <w:rPr>
          <w:bCs/>
          <w:color w:val="000000"/>
        </w:rPr>
        <w:t xml:space="preserve"> </w:t>
      </w:r>
      <w:r w:rsidR="001540BA">
        <w:rPr>
          <w:bCs/>
          <w:color w:val="000000"/>
        </w:rPr>
        <w:t>се и износи</w:t>
      </w:r>
      <w:r w:rsidR="001540BA">
        <w:rPr>
          <w:color w:val="000000"/>
          <w:lang w:val="en-US"/>
        </w:rPr>
        <w:t xml:space="preserve"> </w:t>
      </w:r>
      <w:r w:rsidR="000958B4">
        <w:rPr>
          <w:color w:val="000000"/>
        </w:rPr>
        <w:t>78.650</w:t>
      </w:r>
      <w:r w:rsidR="001540BA">
        <w:rPr>
          <w:color w:val="000000"/>
        </w:rPr>
        <w:t>.000</w:t>
      </w:r>
      <w:r w:rsidR="001540BA">
        <w:rPr>
          <w:color w:val="000000"/>
          <w:lang w:val="en-US"/>
        </w:rPr>
        <w:t xml:space="preserve"> </w:t>
      </w:r>
      <w:r w:rsidR="001540BA">
        <w:rPr>
          <w:bCs/>
          <w:color w:val="000000"/>
        </w:rPr>
        <w:t>динара</w:t>
      </w:r>
      <w:r w:rsidR="001540BA">
        <w:rPr>
          <w:bCs/>
          <w:color w:val="000000"/>
          <w:lang w:val="en-US"/>
        </w:rPr>
        <w:t>;</w:t>
      </w:r>
    </w:p>
    <w:p w:rsidR="000958B4" w:rsidRPr="000958B4" w:rsidRDefault="000958B4" w:rsidP="00723B2A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>Функција 630 увећава се и износи</w:t>
      </w:r>
      <w:r>
        <w:rPr>
          <w:color w:val="000000"/>
          <w:lang w:val="en-US"/>
        </w:rPr>
        <w:t xml:space="preserve"> </w:t>
      </w:r>
      <w:r w:rsidR="00D10556">
        <w:rPr>
          <w:color w:val="000000"/>
        </w:rPr>
        <w:t>36.000</w:t>
      </w:r>
      <w:r>
        <w:rPr>
          <w:color w:val="000000"/>
        </w:rPr>
        <w:t>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динара;</w:t>
      </w:r>
    </w:p>
    <w:p w:rsidR="00632C6C" w:rsidRDefault="00CC708F" w:rsidP="00632C6C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 xml:space="preserve">Функција </w:t>
      </w:r>
      <w:r w:rsidR="00564F15">
        <w:rPr>
          <w:bCs/>
          <w:color w:val="000000"/>
        </w:rPr>
        <w:t xml:space="preserve">760 </w:t>
      </w:r>
      <w:r>
        <w:rPr>
          <w:bCs/>
          <w:color w:val="000000"/>
        </w:rPr>
        <w:t>увећава се и износи</w:t>
      </w:r>
      <w:r>
        <w:rPr>
          <w:color w:val="000000"/>
          <w:lang w:val="en-US"/>
        </w:rPr>
        <w:t xml:space="preserve"> </w:t>
      </w:r>
      <w:r w:rsidR="00D10556">
        <w:rPr>
          <w:color w:val="000000"/>
        </w:rPr>
        <w:t>10.3</w:t>
      </w:r>
      <w:r w:rsidR="00564F15">
        <w:rPr>
          <w:color w:val="000000"/>
        </w:rPr>
        <w:t>00.</w:t>
      </w:r>
      <w:r w:rsidR="001540BA">
        <w:rPr>
          <w:color w:val="000000"/>
        </w:rPr>
        <w:t>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D10556" w:rsidRPr="00D10556" w:rsidRDefault="00D10556" w:rsidP="00632C6C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>Функција 820 увећава се и износи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27.832.500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динара;</w:t>
      </w:r>
    </w:p>
    <w:p w:rsidR="00C669BF" w:rsidRDefault="00D10556" w:rsidP="00C669BF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>Функција 840 увећава</w:t>
      </w:r>
      <w:r w:rsidR="00C669BF">
        <w:rPr>
          <w:bCs/>
          <w:color w:val="000000"/>
        </w:rPr>
        <w:t xml:space="preserve"> се и износи</w:t>
      </w:r>
      <w:r w:rsidR="00C669BF">
        <w:rPr>
          <w:color w:val="000000"/>
          <w:lang w:val="en-US"/>
        </w:rPr>
        <w:t xml:space="preserve"> </w:t>
      </w:r>
      <w:r>
        <w:rPr>
          <w:color w:val="000000"/>
        </w:rPr>
        <w:t>2.047.000</w:t>
      </w:r>
      <w:r w:rsidR="00C669BF">
        <w:rPr>
          <w:color w:val="000000"/>
          <w:lang w:val="en-US"/>
        </w:rPr>
        <w:t xml:space="preserve"> </w:t>
      </w:r>
      <w:r w:rsidR="00C669BF">
        <w:rPr>
          <w:bCs/>
          <w:color w:val="000000"/>
        </w:rPr>
        <w:t>динара</w:t>
      </w:r>
      <w:r w:rsidR="00C669BF">
        <w:rPr>
          <w:bCs/>
          <w:color w:val="000000"/>
          <w:lang w:val="en-US"/>
        </w:rPr>
        <w:t>;</w:t>
      </w:r>
    </w:p>
    <w:p w:rsidR="00B156D5" w:rsidRPr="00B156D5" w:rsidRDefault="00B156D5" w:rsidP="00C669BF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>Функција 911 увећава се и износи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27.025.749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динара;</w:t>
      </w:r>
    </w:p>
    <w:p w:rsidR="00632C6C" w:rsidRDefault="00632C6C" w:rsidP="00632C6C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>Функција 912 увећава се и износи</w:t>
      </w:r>
      <w:r>
        <w:rPr>
          <w:color w:val="000000"/>
          <w:lang w:val="en-US"/>
        </w:rPr>
        <w:t xml:space="preserve"> </w:t>
      </w:r>
      <w:r w:rsidR="00D10556">
        <w:rPr>
          <w:color w:val="000000"/>
        </w:rPr>
        <w:t>26.449</w:t>
      </w:r>
      <w:r w:rsidR="00564F15">
        <w:rPr>
          <w:color w:val="000000"/>
        </w:rPr>
        <w:t>.</w:t>
      </w:r>
      <w:r>
        <w:rPr>
          <w:color w:val="000000"/>
        </w:rPr>
        <w:t>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C669BF" w:rsidRPr="001540BA" w:rsidRDefault="00C669BF" w:rsidP="00C669BF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>Функција 920 увећава се и износи</w:t>
      </w:r>
      <w:r>
        <w:rPr>
          <w:color w:val="000000"/>
          <w:lang w:val="en-US"/>
        </w:rPr>
        <w:t xml:space="preserve"> </w:t>
      </w:r>
      <w:r w:rsidR="00D10556">
        <w:rPr>
          <w:color w:val="000000"/>
        </w:rPr>
        <w:t>4.905</w:t>
      </w:r>
      <w:r>
        <w:rPr>
          <w:color w:val="000000"/>
        </w:rPr>
        <w:t>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C669BF" w:rsidRPr="00C669BF" w:rsidRDefault="00C669BF" w:rsidP="00632C6C">
      <w:pPr>
        <w:pStyle w:val="BodyTextIndent"/>
        <w:ind w:left="1170" w:firstLine="0"/>
        <w:rPr>
          <w:bCs/>
          <w:color w:val="000000"/>
        </w:rPr>
      </w:pPr>
    </w:p>
    <w:p w:rsidR="00632C6C" w:rsidRPr="00632C6C" w:rsidRDefault="00632C6C" w:rsidP="00632C6C">
      <w:pPr>
        <w:pStyle w:val="BodyTextIndent"/>
        <w:ind w:left="1170" w:firstLine="0"/>
        <w:rPr>
          <w:bCs/>
          <w:color w:val="000000"/>
        </w:rPr>
      </w:pPr>
    </w:p>
    <w:p w:rsidR="00627D4D" w:rsidRPr="00F846E9" w:rsidRDefault="00627D4D" w:rsidP="00CC708F">
      <w:pPr>
        <w:pStyle w:val="BodyTextIndent"/>
        <w:tabs>
          <w:tab w:val="left" w:pos="1426"/>
        </w:tabs>
        <w:ind w:firstLine="0"/>
        <w:rPr>
          <w:bCs/>
          <w:color w:val="000000"/>
        </w:rPr>
      </w:pPr>
    </w:p>
    <w:p w:rsidR="00286485" w:rsidRDefault="00286485" w:rsidP="00286485">
      <w:pPr>
        <w:pStyle w:val="BodyTextIndent"/>
        <w:numPr>
          <w:ilvl w:val="0"/>
          <w:numId w:val="2"/>
        </w:numPr>
        <w:ind w:left="1530"/>
        <w:rPr>
          <w:b/>
        </w:rPr>
      </w:pPr>
      <w:r>
        <w:rPr>
          <w:b/>
        </w:rPr>
        <w:t>Члан 5. у Одлуци мења се у делу:</w:t>
      </w:r>
    </w:p>
    <w:p w:rsidR="00286485" w:rsidRDefault="00286485" w:rsidP="00286485">
      <w:pPr>
        <w:pStyle w:val="BodyTextIndent"/>
        <w:ind w:left="1530" w:firstLine="0"/>
        <w:rPr>
          <w:b/>
        </w:rPr>
      </w:pPr>
    </w:p>
    <w:p w:rsidR="00F91FA8" w:rsidRPr="00F91FA8" w:rsidRDefault="00F91FA8" w:rsidP="00286485">
      <w:pPr>
        <w:pStyle w:val="BodyTextIndent"/>
        <w:ind w:left="1530" w:firstLine="0"/>
        <w:rPr>
          <w:b/>
        </w:rPr>
      </w:pPr>
    </w:p>
    <w:p w:rsidR="00286485" w:rsidRDefault="00286485" w:rsidP="00286485">
      <w:pPr>
        <w:pStyle w:val="BodyTextIndent"/>
        <w:ind w:left="402" w:firstLine="720"/>
        <w:rPr>
          <w:u w:val="single"/>
        </w:rPr>
      </w:pPr>
      <w:r w:rsidRPr="00DE58DF">
        <w:rPr>
          <w:u w:val="single"/>
        </w:rPr>
        <w:t xml:space="preserve">Функција </w:t>
      </w:r>
      <w:r w:rsidR="00F846E9">
        <w:rPr>
          <w:u w:val="single"/>
          <w:lang w:val="en-US"/>
        </w:rPr>
        <w:t>0</w:t>
      </w:r>
      <w:r w:rsidR="0084693C">
        <w:rPr>
          <w:u w:val="single"/>
        </w:rPr>
        <w:t>4</w:t>
      </w:r>
      <w:r w:rsidR="004F2CC7">
        <w:rPr>
          <w:u w:val="single"/>
          <w:lang w:val="en-US"/>
        </w:rPr>
        <w:t>0</w:t>
      </w:r>
      <w:r w:rsidRPr="00DE58DF">
        <w:rPr>
          <w:u w:val="single"/>
        </w:rPr>
        <w:t xml:space="preserve">: </w:t>
      </w:r>
    </w:p>
    <w:p w:rsidR="00286485" w:rsidRDefault="00286485" w:rsidP="00286485">
      <w:pPr>
        <w:pStyle w:val="BodyTextIndent"/>
      </w:pPr>
      <w:r w:rsidRPr="00DE58DF">
        <w:t xml:space="preserve">- </w:t>
      </w:r>
      <w:r>
        <w:rPr>
          <w:lang w:val="en-US"/>
        </w:rPr>
        <w:t>П</w:t>
      </w:r>
      <w:r w:rsidR="0030081F">
        <w:t xml:space="preserve">озиција </w:t>
      </w:r>
      <w:r w:rsidR="0030081F">
        <w:rPr>
          <w:lang w:val="en-US"/>
        </w:rPr>
        <w:t>49</w:t>
      </w:r>
      <w:r w:rsidRPr="00DE58DF">
        <w:t xml:space="preserve"> економска класификација </w:t>
      </w:r>
      <w:r w:rsidR="0030081F">
        <w:t>4</w:t>
      </w:r>
      <w:r w:rsidR="0030081F">
        <w:rPr>
          <w:lang w:val="en-US"/>
        </w:rPr>
        <w:t>72</w:t>
      </w:r>
      <w:r w:rsidRPr="00DE58DF">
        <w:t xml:space="preserve"> износ од</w:t>
      </w:r>
      <w:r w:rsidR="00CC708F">
        <w:t xml:space="preserve"> </w:t>
      </w:r>
      <w:r w:rsidR="0084693C">
        <w:t>1.7</w:t>
      </w:r>
      <w:r w:rsidR="0030081F">
        <w:rPr>
          <w:lang w:val="en-US"/>
        </w:rPr>
        <w:t>00</w:t>
      </w:r>
      <w:r w:rsidR="00081B9E">
        <w:rPr>
          <w:lang w:val="en-US"/>
        </w:rPr>
        <w:t>.</w:t>
      </w:r>
      <w:r w:rsidR="00AB64FB">
        <w:t>00</w:t>
      </w:r>
      <w:r>
        <w:t>.000 динара у</w:t>
      </w:r>
      <w:proofErr w:type="spellStart"/>
      <w:r w:rsidR="00081B9E">
        <w:rPr>
          <w:lang w:val="en-US"/>
        </w:rPr>
        <w:t>мањује</w:t>
      </w:r>
      <w:proofErr w:type="spellEnd"/>
      <w:r w:rsidRPr="00DE58DF">
        <w:t xml:space="preserve"> се за </w:t>
      </w:r>
      <w:r w:rsidR="0084693C">
        <w:t>1.0</w:t>
      </w:r>
      <w:r w:rsidR="00723B2A">
        <w:t>00</w:t>
      </w:r>
      <w:r>
        <w:t>.000</w:t>
      </w:r>
      <w:r w:rsidRPr="00DE58DF">
        <w:t xml:space="preserve"> динара, и износи </w:t>
      </w:r>
      <w:r w:rsidR="00081B9E">
        <w:t>700</w:t>
      </w:r>
      <w:r>
        <w:t>.000</w:t>
      </w:r>
      <w:r w:rsidRPr="00DE58DF">
        <w:t xml:space="preserve"> динара;</w:t>
      </w:r>
    </w:p>
    <w:p w:rsidR="0084693C" w:rsidRDefault="0084693C" w:rsidP="0084693C">
      <w:pPr>
        <w:pStyle w:val="BodyTextIndent"/>
      </w:pPr>
      <w:r>
        <w:lastRenderedPageBreak/>
        <w:t xml:space="preserve">- </w:t>
      </w:r>
      <w:r>
        <w:rPr>
          <w:lang w:val="en-US"/>
        </w:rPr>
        <w:t>П</w:t>
      </w:r>
      <w:r>
        <w:t>озиција 50</w:t>
      </w:r>
      <w:r w:rsidRPr="00DE58DF">
        <w:t xml:space="preserve"> економска класификација </w:t>
      </w:r>
      <w:r>
        <w:t>4</w:t>
      </w:r>
      <w:r>
        <w:rPr>
          <w:lang w:val="en-US"/>
        </w:rPr>
        <w:t>72</w:t>
      </w:r>
      <w:r w:rsidRPr="00DE58DF">
        <w:t xml:space="preserve"> износ од</w:t>
      </w:r>
      <w:r>
        <w:t xml:space="preserve"> 10.</w:t>
      </w:r>
      <w:r>
        <w:rPr>
          <w:lang w:val="en-US"/>
        </w:rPr>
        <w:t>00.</w:t>
      </w:r>
      <w:r>
        <w:t>00.000 динара увећава</w:t>
      </w:r>
      <w:r w:rsidRPr="00DE58DF">
        <w:t xml:space="preserve"> се за </w:t>
      </w:r>
      <w:r>
        <w:t>1.000.000</w:t>
      </w:r>
      <w:r w:rsidRPr="00DE58DF">
        <w:t xml:space="preserve"> динара, и износи </w:t>
      </w:r>
      <w:r>
        <w:t>11.000.000</w:t>
      </w:r>
      <w:r w:rsidRPr="00DE58DF">
        <w:t xml:space="preserve"> динара;</w:t>
      </w:r>
    </w:p>
    <w:p w:rsidR="00F91FA8" w:rsidRDefault="00F91FA8" w:rsidP="0084693C">
      <w:pPr>
        <w:pStyle w:val="BodyTextIndent"/>
      </w:pPr>
    </w:p>
    <w:p w:rsidR="00F91FA8" w:rsidRPr="00F91FA8" w:rsidRDefault="00F91FA8" w:rsidP="0084693C">
      <w:pPr>
        <w:pStyle w:val="BodyTextIndent"/>
      </w:pPr>
    </w:p>
    <w:p w:rsidR="0084693C" w:rsidRDefault="0084693C" w:rsidP="0084693C">
      <w:pPr>
        <w:pStyle w:val="BodyTextIndent"/>
        <w:ind w:left="402" w:firstLine="720"/>
        <w:rPr>
          <w:u w:val="single"/>
        </w:rPr>
      </w:pPr>
      <w:r w:rsidRPr="00DE58DF">
        <w:rPr>
          <w:u w:val="single"/>
        </w:rPr>
        <w:t xml:space="preserve">Функција </w:t>
      </w:r>
      <w:r>
        <w:rPr>
          <w:u w:val="single"/>
          <w:lang w:val="en-US"/>
        </w:rPr>
        <w:t>0</w:t>
      </w:r>
      <w:r>
        <w:rPr>
          <w:u w:val="single"/>
        </w:rPr>
        <w:t>9</w:t>
      </w:r>
      <w:r>
        <w:rPr>
          <w:u w:val="single"/>
          <w:lang w:val="en-US"/>
        </w:rPr>
        <w:t>0</w:t>
      </w:r>
      <w:r w:rsidRPr="00DE58DF">
        <w:rPr>
          <w:u w:val="single"/>
        </w:rPr>
        <w:t xml:space="preserve">: </w:t>
      </w:r>
    </w:p>
    <w:p w:rsidR="0030081F" w:rsidRPr="00064CEB" w:rsidRDefault="0084693C" w:rsidP="00064CEB">
      <w:pPr>
        <w:pStyle w:val="BodyTextIndent"/>
      </w:pPr>
      <w:r w:rsidRPr="00DE58DF">
        <w:t xml:space="preserve">- </w:t>
      </w:r>
      <w:r>
        <w:rPr>
          <w:lang w:val="en-US"/>
        </w:rPr>
        <w:t>П</w:t>
      </w:r>
      <w:r>
        <w:t>озиција 54</w:t>
      </w:r>
      <w:r w:rsidRPr="00DE58DF">
        <w:t xml:space="preserve"> економска класификација </w:t>
      </w:r>
      <w:r>
        <w:t>481</w:t>
      </w:r>
      <w:r w:rsidRPr="00DE58DF">
        <w:t xml:space="preserve"> износ од</w:t>
      </w:r>
      <w:r>
        <w:t xml:space="preserve"> 7.768</w:t>
      </w:r>
      <w:r>
        <w:rPr>
          <w:lang w:val="en-US"/>
        </w:rPr>
        <w:t>.</w:t>
      </w:r>
      <w:r>
        <w:t>00.000 динара увећава</w:t>
      </w:r>
      <w:r w:rsidRPr="00DE58DF">
        <w:t xml:space="preserve"> се за </w:t>
      </w:r>
      <w:r>
        <w:t>3.900.000</w:t>
      </w:r>
      <w:r w:rsidRPr="00DE58DF">
        <w:t xml:space="preserve"> динара, и износи </w:t>
      </w:r>
      <w:r>
        <w:t>11.668.000</w:t>
      </w:r>
      <w:r w:rsidRPr="00DE58DF">
        <w:t xml:space="preserve"> динара;</w:t>
      </w:r>
    </w:p>
    <w:p w:rsidR="00AB64FB" w:rsidRPr="00AB64FB" w:rsidRDefault="00AB64FB" w:rsidP="00286485">
      <w:pPr>
        <w:pStyle w:val="BodyTextIndent"/>
      </w:pPr>
    </w:p>
    <w:p w:rsidR="00AB64FB" w:rsidRPr="00AB64FB" w:rsidRDefault="00286485" w:rsidP="00D96FC0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 w:rsidR="0030081F">
        <w:rPr>
          <w:u w:val="single"/>
        </w:rPr>
        <w:t>11</w:t>
      </w:r>
      <w:r w:rsidR="0030081F">
        <w:rPr>
          <w:u w:val="single"/>
          <w:lang w:val="en-US"/>
        </w:rPr>
        <w:t>0</w:t>
      </w:r>
      <w:r w:rsidRPr="00F277B4">
        <w:rPr>
          <w:u w:val="single"/>
        </w:rPr>
        <w:t>:</w:t>
      </w:r>
    </w:p>
    <w:p w:rsidR="0030081F" w:rsidRDefault="0030081F" w:rsidP="0030081F">
      <w:pPr>
        <w:pStyle w:val="BodyTextIndent"/>
      </w:pPr>
      <w:r w:rsidRPr="00DE58DF">
        <w:t xml:space="preserve">- </w:t>
      </w:r>
      <w:r>
        <w:rPr>
          <w:lang w:val="en-US"/>
        </w:rPr>
        <w:t>П</w:t>
      </w:r>
      <w:r w:rsidR="00EA44C1">
        <w:t>озиција 4</w:t>
      </w:r>
      <w:r w:rsidRPr="00DE58DF">
        <w:t xml:space="preserve"> економска класификација </w:t>
      </w:r>
      <w:r w:rsidR="0084693C">
        <w:t>4</w:t>
      </w:r>
      <w:r w:rsidR="00EA44C1">
        <w:t>15</w:t>
      </w:r>
      <w:r w:rsidRPr="00DE58DF">
        <w:t xml:space="preserve"> износ од</w:t>
      </w:r>
      <w:r w:rsidR="00EA44C1">
        <w:t xml:space="preserve"> 190</w:t>
      </w:r>
      <w:r>
        <w:t>.000 динара увећава</w:t>
      </w:r>
      <w:r w:rsidRPr="00DE58DF">
        <w:t xml:space="preserve"> се за </w:t>
      </w:r>
      <w:r w:rsidR="00EA44C1">
        <w:t>5</w:t>
      </w:r>
      <w:r>
        <w:t>0.000</w:t>
      </w:r>
      <w:r w:rsidRPr="00DE58DF">
        <w:t xml:space="preserve"> динара, и износи </w:t>
      </w:r>
      <w:r w:rsidR="00EA44C1">
        <w:t>24</w:t>
      </w:r>
      <w:r>
        <w:t>0.000</w:t>
      </w:r>
      <w:r w:rsidRPr="00DE58DF">
        <w:t xml:space="preserve"> динара;</w:t>
      </w:r>
    </w:p>
    <w:p w:rsidR="0030081F" w:rsidRPr="0030081F" w:rsidRDefault="00081B9E" w:rsidP="0030081F">
      <w:pPr>
        <w:pStyle w:val="BodyTextIndent"/>
        <w:rPr>
          <w:lang w:val="en-US"/>
        </w:rPr>
      </w:pPr>
      <w:r>
        <w:t xml:space="preserve">- </w:t>
      </w:r>
      <w:r w:rsidR="0030081F">
        <w:rPr>
          <w:lang w:val="en-US"/>
        </w:rPr>
        <w:t>П</w:t>
      </w:r>
      <w:r w:rsidR="0030081F">
        <w:t xml:space="preserve">озиција </w:t>
      </w:r>
      <w:r w:rsidR="00064CEB">
        <w:t>5</w:t>
      </w:r>
      <w:r w:rsidR="0030081F" w:rsidRPr="00DE58DF">
        <w:t xml:space="preserve"> економска класификација </w:t>
      </w:r>
      <w:r w:rsidR="00064CEB">
        <w:t>416</w:t>
      </w:r>
      <w:r w:rsidR="0030081F" w:rsidRPr="00DE58DF">
        <w:t xml:space="preserve"> износ од</w:t>
      </w:r>
      <w:r w:rsidR="0030081F">
        <w:rPr>
          <w:lang w:val="en-US"/>
        </w:rPr>
        <w:t xml:space="preserve"> </w:t>
      </w:r>
      <w:r w:rsidR="00064CEB">
        <w:t>4.000</w:t>
      </w:r>
      <w:r w:rsidR="0030081F">
        <w:t>.000 динара увећава</w:t>
      </w:r>
      <w:r w:rsidR="0030081F" w:rsidRPr="00DE58DF">
        <w:t xml:space="preserve"> се за</w:t>
      </w:r>
      <w:r w:rsidR="00064CEB">
        <w:rPr>
          <w:lang w:val="en-US"/>
        </w:rPr>
        <w:t xml:space="preserve"> </w:t>
      </w:r>
      <w:r w:rsidR="00064CEB">
        <w:t>1.000</w:t>
      </w:r>
      <w:r w:rsidR="0030081F">
        <w:rPr>
          <w:lang w:val="en-US"/>
        </w:rPr>
        <w:t>.000</w:t>
      </w:r>
      <w:r w:rsidR="0030081F" w:rsidRPr="00DE58DF">
        <w:t xml:space="preserve"> динара, и износи </w:t>
      </w:r>
      <w:r w:rsidR="00064CEB">
        <w:t>5</w:t>
      </w:r>
      <w:r w:rsidR="0030081F">
        <w:rPr>
          <w:lang w:val="en-US"/>
        </w:rPr>
        <w:t>.000</w:t>
      </w:r>
      <w:r w:rsidR="0030081F">
        <w:t>.000</w:t>
      </w:r>
      <w:r w:rsidR="0030081F" w:rsidRPr="00DE58DF">
        <w:t xml:space="preserve"> динара;</w:t>
      </w:r>
    </w:p>
    <w:p w:rsidR="0030081F" w:rsidRDefault="00081B9E" w:rsidP="0030081F">
      <w:pPr>
        <w:pStyle w:val="BodyTextIndent"/>
      </w:pPr>
      <w:r>
        <w:t xml:space="preserve">- </w:t>
      </w:r>
      <w:r w:rsidR="0030081F">
        <w:rPr>
          <w:lang w:val="en-US"/>
        </w:rPr>
        <w:t>П</w:t>
      </w:r>
      <w:r w:rsidR="0030081F">
        <w:t xml:space="preserve">озиција </w:t>
      </w:r>
      <w:r w:rsidR="00064CEB">
        <w:t>8</w:t>
      </w:r>
      <w:r w:rsidR="0030081F" w:rsidRPr="00DE58DF">
        <w:t xml:space="preserve"> економска класификација </w:t>
      </w:r>
      <w:r w:rsidR="00064CEB">
        <w:t>423</w:t>
      </w:r>
      <w:r w:rsidR="0030081F" w:rsidRPr="00DE58DF">
        <w:t xml:space="preserve"> износ од</w:t>
      </w:r>
      <w:r w:rsidR="0030081F">
        <w:rPr>
          <w:lang w:val="en-US"/>
        </w:rPr>
        <w:t xml:space="preserve"> </w:t>
      </w:r>
      <w:r w:rsidR="00064CEB">
        <w:t>15.500.</w:t>
      </w:r>
      <w:r w:rsidR="0030081F">
        <w:t>000 динара увећава</w:t>
      </w:r>
      <w:r w:rsidR="0030081F" w:rsidRPr="00DE58DF">
        <w:t xml:space="preserve"> се за</w:t>
      </w:r>
      <w:r w:rsidR="00064CEB">
        <w:rPr>
          <w:lang w:val="en-US"/>
        </w:rPr>
        <w:t xml:space="preserve"> </w:t>
      </w:r>
      <w:r w:rsidR="00064CEB">
        <w:t>3.0</w:t>
      </w:r>
      <w:r w:rsidR="0030081F">
        <w:rPr>
          <w:lang w:val="en-US"/>
        </w:rPr>
        <w:t>00.000</w:t>
      </w:r>
      <w:r w:rsidR="0030081F" w:rsidRPr="00DE58DF">
        <w:t xml:space="preserve"> динара, и износи </w:t>
      </w:r>
      <w:r w:rsidR="00064CEB">
        <w:t>18</w:t>
      </w:r>
      <w:r w:rsidR="0030081F">
        <w:rPr>
          <w:lang w:val="en-US"/>
        </w:rPr>
        <w:t>.</w:t>
      </w:r>
      <w:r w:rsidR="00064CEB">
        <w:t>500.</w:t>
      </w:r>
      <w:r w:rsidR="0030081F">
        <w:rPr>
          <w:lang w:val="en-US"/>
        </w:rPr>
        <w:t>000</w:t>
      </w:r>
      <w:r w:rsidR="0030081F" w:rsidRPr="00DE58DF">
        <w:t xml:space="preserve"> динара;</w:t>
      </w:r>
    </w:p>
    <w:p w:rsidR="00064CEB" w:rsidRDefault="00064CEB" w:rsidP="00064CEB">
      <w:pPr>
        <w:pStyle w:val="BodyTextIndent"/>
      </w:pPr>
      <w:r>
        <w:t xml:space="preserve">- </w:t>
      </w:r>
      <w:r>
        <w:rPr>
          <w:lang w:val="en-US"/>
        </w:rPr>
        <w:t>П</w:t>
      </w:r>
      <w:r>
        <w:t>озиција 11</w:t>
      </w:r>
      <w:r w:rsidRPr="00DE58DF">
        <w:t xml:space="preserve"> економска класификација </w:t>
      </w:r>
      <w:r>
        <w:t xml:space="preserve">481 </w:t>
      </w:r>
      <w:r w:rsidRPr="00DE58DF">
        <w:t>износ од</w:t>
      </w:r>
      <w:r>
        <w:rPr>
          <w:lang w:val="en-US"/>
        </w:rPr>
        <w:t xml:space="preserve"> </w:t>
      </w:r>
      <w:r>
        <w:t>260.000 динара увећава</w:t>
      </w:r>
      <w:r w:rsidRPr="00DE58DF">
        <w:t xml:space="preserve"> се за</w:t>
      </w:r>
      <w:r>
        <w:rPr>
          <w:lang w:val="en-US"/>
        </w:rPr>
        <w:t xml:space="preserve"> </w:t>
      </w:r>
      <w:r>
        <w:t>120</w:t>
      </w:r>
      <w:r>
        <w:rPr>
          <w:lang w:val="en-US"/>
        </w:rPr>
        <w:t>.000</w:t>
      </w:r>
      <w:r w:rsidRPr="00DE58DF">
        <w:t xml:space="preserve"> динара, и износи </w:t>
      </w:r>
      <w:r>
        <w:t>380.</w:t>
      </w:r>
      <w:r>
        <w:rPr>
          <w:lang w:val="en-US"/>
        </w:rPr>
        <w:t>000</w:t>
      </w:r>
      <w:r w:rsidRPr="00DE58DF">
        <w:t xml:space="preserve"> динара;</w:t>
      </w:r>
    </w:p>
    <w:p w:rsidR="00081B9E" w:rsidRPr="00F91FA8" w:rsidRDefault="00081B9E" w:rsidP="0030081F">
      <w:pPr>
        <w:pStyle w:val="BodyTextIndent"/>
      </w:pPr>
    </w:p>
    <w:p w:rsidR="00081B9E" w:rsidRPr="00AB64FB" w:rsidRDefault="00081B9E" w:rsidP="00081B9E">
      <w:pPr>
        <w:pStyle w:val="BodyTextIndent"/>
        <w:rPr>
          <w:u w:val="single"/>
        </w:rPr>
      </w:pPr>
      <w:r>
        <w:rPr>
          <w:u w:val="single"/>
        </w:rPr>
        <w:t>Функција 111</w:t>
      </w:r>
      <w:r w:rsidR="00DA73D4">
        <w:rPr>
          <w:u w:val="single"/>
        </w:rPr>
        <w:t xml:space="preserve"> (раздео 2,  програмска активност 0002 ) </w:t>
      </w:r>
      <w:r w:rsidRPr="00F277B4">
        <w:rPr>
          <w:u w:val="single"/>
        </w:rPr>
        <w:t>:</w:t>
      </w:r>
    </w:p>
    <w:p w:rsidR="00081B9E" w:rsidRDefault="00081B9E" w:rsidP="00081B9E">
      <w:pPr>
        <w:pStyle w:val="BodyTextIndent"/>
      </w:pPr>
      <w:r w:rsidRPr="00DE58DF">
        <w:t xml:space="preserve">- </w:t>
      </w:r>
      <w:r>
        <w:rPr>
          <w:lang w:val="en-US"/>
        </w:rPr>
        <w:t>П</w:t>
      </w:r>
      <w:r>
        <w:t>озиција 22</w:t>
      </w:r>
      <w:r w:rsidRPr="00DE58DF">
        <w:t xml:space="preserve"> економска класификација </w:t>
      </w:r>
      <w:r>
        <w:t>421</w:t>
      </w:r>
      <w:r w:rsidRPr="00DE58DF">
        <w:t xml:space="preserve"> износ од</w:t>
      </w:r>
      <w:r w:rsidR="00064CEB">
        <w:t xml:space="preserve"> 630</w:t>
      </w:r>
      <w:r>
        <w:t>.000 динара увећава</w:t>
      </w:r>
      <w:r w:rsidRPr="00DE58DF">
        <w:t xml:space="preserve"> се за </w:t>
      </w:r>
      <w:r w:rsidR="00064CEB">
        <w:t>25</w:t>
      </w:r>
      <w:r>
        <w:t>0.000</w:t>
      </w:r>
      <w:r w:rsidRPr="00DE58DF">
        <w:t xml:space="preserve"> динара, и износи </w:t>
      </w:r>
      <w:r w:rsidR="00064CEB">
        <w:t>880</w:t>
      </w:r>
      <w:r>
        <w:t>.000</w:t>
      </w:r>
      <w:r w:rsidRPr="00DE58DF">
        <w:t xml:space="preserve"> динара;</w:t>
      </w:r>
    </w:p>
    <w:p w:rsidR="00081B9E" w:rsidRDefault="00081B9E" w:rsidP="00081B9E">
      <w:pPr>
        <w:pStyle w:val="BodyTextIndent"/>
      </w:pPr>
      <w:r>
        <w:t xml:space="preserve">- </w:t>
      </w:r>
      <w:r>
        <w:rPr>
          <w:lang w:val="en-US"/>
        </w:rPr>
        <w:t>П</w:t>
      </w:r>
      <w:r w:rsidR="00064CEB">
        <w:t>озиција 23</w:t>
      </w:r>
      <w:r w:rsidRPr="00DE58DF">
        <w:t xml:space="preserve"> економска класификација </w:t>
      </w:r>
      <w:r>
        <w:t>42</w:t>
      </w:r>
      <w:r w:rsidR="00064CEB">
        <w:t>2</w:t>
      </w:r>
      <w:r w:rsidRPr="00DE58DF">
        <w:t xml:space="preserve"> износ од</w:t>
      </w:r>
      <w:r>
        <w:rPr>
          <w:lang w:val="en-US"/>
        </w:rPr>
        <w:t xml:space="preserve"> </w:t>
      </w:r>
      <w:r w:rsidR="00064CEB">
        <w:t xml:space="preserve">265.000 динара увећава </w:t>
      </w:r>
      <w:r w:rsidRPr="00DE58DF">
        <w:t>се за</w:t>
      </w:r>
      <w:r>
        <w:t xml:space="preserve"> </w:t>
      </w:r>
      <w:r w:rsidR="00064CEB">
        <w:t>20</w:t>
      </w:r>
      <w:r>
        <w:t>0</w:t>
      </w:r>
      <w:r>
        <w:rPr>
          <w:lang w:val="en-US"/>
        </w:rPr>
        <w:t>.000</w:t>
      </w:r>
      <w:r w:rsidRPr="00DE58DF">
        <w:t xml:space="preserve"> динара, и износи </w:t>
      </w:r>
      <w:r w:rsidR="00064CEB">
        <w:t>465</w:t>
      </w:r>
      <w:r>
        <w:t>.000</w:t>
      </w:r>
      <w:r w:rsidRPr="00DE58DF">
        <w:t xml:space="preserve"> динара;</w:t>
      </w:r>
    </w:p>
    <w:p w:rsidR="00BF2197" w:rsidRPr="00C3153A" w:rsidRDefault="00BF2197" w:rsidP="00C3153A">
      <w:pPr>
        <w:pStyle w:val="BodyTextIndent"/>
        <w:ind w:firstLine="0"/>
        <w:rPr>
          <w:lang w:val="en-US"/>
        </w:rPr>
      </w:pPr>
    </w:p>
    <w:p w:rsidR="00BF2197" w:rsidRPr="00AB64FB" w:rsidRDefault="00BF2197" w:rsidP="00BF2197">
      <w:pPr>
        <w:pStyle w:val="BodyTextIndent"/>
        <w:rPr>
          <w:u w:val="single"/>
        </w:rPr>
      </w:pPr>
      <w:r>
        <w:rPr>
          <w:u w:val="single"/>
        </w:rPr>
        <w:t xml:space="preserve">Функција 111 (раздео 3,  програмска активност 0002 ) </w:t>
      </w:r>
      <w:r w:rsidRPr="00F277B4">
        <w:rPr>
          <w:u w:val="single"/>
        </w:rPr>
        <w:t>:</w:t>
      </w:r>
    </w:p>
    <w:p w:rsidR="00BF2197" w:rsidRDefault="00BF2197" w:rsidP="00BF2197">
      <w:pPr>
        <w:pStyle w:val="BodyTextIndent"/>
      </w:pPr>
      <w:r w:rsidRPr="00DE58DF">
        <w:t xml:space="preserve">- </w:t>
      </w:r>
      <w:r>
        <w:rPr>
          <w:lang w:val="en-US"/>
        </w:rPr>
        <w:t>П</w:t>
      </w:r>
      <w:r>
        <w:t xml:space="preserve">озиција </w:t>
      </w:r>
      <w:r w:rsidR="00064CEB">
        <w:t>42</w:t>
      </w:r>
      <w:r w:rsidRPr="00DE58DF">
        <w:t xml:space="preserve"> економска класификација </w:t>
      </w:r>
      <w:r>
        <w:t>4</w:t>
      </w:r>
      <w:r w:rsidR="00064CEB">
        <w:t>23</w:t>
      </w:r>
      <w:r w:rsidRPr="00DE58DF">
        <w:t xml:space="preserve"> износ од</w:t>
      </w:r>
      <w:r>
        <w:t xml:space="preserve"> </w:t>
      </w:r>
      <w:r w:rsidR="00064CEB">
        <w:t>1.480</w:t>
      </w:r>
      <w:r>
        <w:t xml:space="preserve">.000 динара </w:t>
      </w:r>
      <w:r w:rsidR="00064CEB">
        <w:t>увећава</w:t>
      </w:r>
      <w:r w:rsidRPr="00DE58DF">
        <w:t xml:space="preserve"> се за </w:t>
      </w:r>
      <w:r w:rsidR="00064CEB">
        <w:t>5</w:t>
      </w:r>
      <w:r>
        <w:t>00.000</w:t>
      </w:r>
      <w:r w:rsidRPr="00DE58DF">
        <w:t xml:space="preserve"> динара, и износи </w:t>
      </w:r>
      <w:r w:rsidR="00064CEB">
        <w:t>1.980</w:t>
      </w:r>
      <w:r>
        <w:t>.000</w:t>
      </w:r>
      <w:r w:rsidRPr="00DE58DF">
        <w:t xml:space="preserve"> динара;</w:t>
      </w:r>
    </w:p>
    <w:p w:rsidR="00853434" w:rsidRPr="00853434" w:rsidRDefault="00853434" w:rsidP="00BF2197">
      <w:pPr>
        <w:pStyle w:val="BodyTextIndent"/>
      </w:pPr>
    </w:p>
    <w:p w:rsidR="00853434" w:rsidRPr="00AB64FB" w:rsidRDefault="00853434" w:rsidP="00853434">
      <w:pPr>
        <w:pStyle w:val="BodyTextIndent"/>
        <w:rPr>
          <w:u w:val="single"/>
        </w:rPr>
      </w:pPr>
      <w:r>
        <w:rPr>
          <w:u w:val="single"/>
        </w:rPr>
        <w:t>Функција 112</w:t>
      </w:r>
      <w:r w:rsidRPr="00F277B4">
        <w:rPr>
          <w:u w:val="single"/>
        </w:rPr>
        <w:t>:</w:t>
      </w:r>
    </w:p>
    <w:p w:rsidR="00BF2197" w:rsidRPr="00853434" w:rsidRDefault="00853434" w:rsidP="00853434">
      <w:pPr>
        <w:pStyle w:val="BodyTextIndent"/>
      </w:pPr>
      <w:r w:rsidRPr="00DE58DF">
        <w:t xml:space="preserve">- </w:t>
      </w:r>
      <w:r>
        <w:rPr>
          <w:lang w:val="en-US"/>
        </w:rPr>
        <w:t>П</w:t>
      </w:r>
      <w:r>
        <w:t>озиција 55</w:t>
      </w:r>
      <w:r w:rsidRPr="00DE58DF">
        <w:t xml:space="preserve"> економска класификација </w:t>
      </w:r>
      <w:r>
        <w:t>499</w:t>
      </w:r>
      <w:r w:rsidRPr="00DE58DF">
        <w:t xml:space="preserve"> износ од</w:t>
      </w:r>
      <w:r w:rsidR="00757034">
        <w:t xml:space="preserve"> 16</w:t>
      </w:r>
      <w:r>
        <w:t>.</w:t>
      </w:r>
      <w:r w:rsidR="00757034">
        <w:t>38</w:t>
      </w:r>
      <w:r>
        <w:t>0.000 динара увећава</w:t>
      </w:r>
      <w:r w:rsidRPr="00DE58DF">
        <w:t xml:space="preserve"> се за </w:t>
      </w:r>
      <w:r w:rsidR="00757034">
        <w:t>7</w:t>
      </w:r>
      <w:r>
        <w:t>.000.000</w:t>
      </w:r>
      <w:r w:rsidRPr="00DE58DF">
        <w:t xml:space="preserve"> динара, и износи </w:t>
      </w:r>
      <w:r w:rsidR="00757034">
        <w:t>23.380</w:t>
      </w:r>
      <w:r>
        <w:t>.000</w:t>
      </w:r>
      <w:r w:rsidRPr="00DE58DF">
        <w:t xml:space="preserve"> динара;</w:t>
      </w:r>
    </w:p>
    <w:p w:rsidR="00AB64FB" w:rsidRPr="00AB64FB" w:rsidRDefault="00AB64FB" w:rsidP="00D96FC0">
      <w:pPr>
        <w:pStyle w:val="BodyTextIndent"/>
        <w:ind w:firstLine="0"/>
      </w:pPr>
    </w:p>
    <w:p w:rsidR="00757034" w:rsidRPr="00F91FA8" w:rsidRDefault="00443D6A" w:rsidP="00F91FA8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 w:rsidR="007772CB">
        <w:rPr>
          <w:u w:val="single"/>
        </w:rPr>
        <w:t>130</w:t>
      </w:r>
      <w:r w:rsidR="00D96FC0">
        <w:rPr>
          <w:u w:val="single"/>
        </w:rPr>
        <w:t>:</w:t>
      </w:r>
    </w:p>
    <w:p w:rsidR="007772CB" w:rsidRDefault="00757034" w:rsidP="00E22883">
      <w:pPr>
        <w:pStyle w:val="BodyTextIndent"/>
      </w:pPr>
      <w:r>
        <w:t>-Позиција 58 економска класификација 454</w:t>
      </w:r>
      <w:r w:rsidR="007772CB">
        <w:t xml:space="preserve"> износ од </w:t>
      </w:r>
      <w:r>
        <w:t>4.900.000</w:t>
      </w:r>
      <w:r w:rsidR="007772CB">
        <w:t xml:space="preserve"> динара </w:t>
      </w:r>
      <w:r w:rsidR="00B02906">
        <w:t xml:space="preserve">увећава </w:t>
      </w:r>
      <w:r w:rsidR="007772CB">
        <w:t xml:space="preserve">се за </w:t>
      </w:r>
      <w:r>
        <w:t>1.500.000 динара, и износи 6.400</w:t>
      </w:r>
      <w:r w:rsidR="007772CB">
        <w:t>.000 динара;</w:t>
      </w:r>
    </w:p>
    <w:p w:rsidR="00E22883" w:rsidRPr="00E22883" w:rsidRDefault="00757034" w:rsidP="00E22883">
      <w:pPr>
        <w:pStyle w:val="BodyTextIndent"/>
      </w:pPr>
      <w:r>
        <w:t>-Позиција 63 економска класификација 414</w:t>
      </w:r>
      <w:r w:rsidR="00853434">
        <w:t xml:space="preserve"> износ од </w:t>
      </w:r>
      <w:r>
        <w:t>2.250.000 динара увећава  се за 6</w:t>
      </w:r>
      <w:r w:rsidR="00853434">
        <w:t>00</w:t>
      </w:r>
      <w:r w:rsidR="00E22883">
        <w:t xml:space="preserve">.000 динара, и износи </w:t>
      </w:r>
      <w:r>
        <w:t>2.850</w:t>
      </w:r>
      <w:r w:rsidR="00E22883">
        <w:t>.000 динара;</w:t>
      </w:r>
    </w:p>
    <w:p w:rsidR="00E22883" w:rsidRDefault="00853434" w:rsidP="00E22883">
      <w:pPr>
        <w:pStyle w:val="BodyTextIndent"/>
      </w:pPr>
      <w:r>
        <w:t>-Позиција</w:t>
      </w:r>
      <w:r w:rsidR="00757034">
        <w:t xml:space="preserve"> 64 економска класификација 415</w:t>
      </w:r>
      <w:r w:rsidR="00E22883">
        <w:t xml:space="preserve"> износ од</w:t>
      </w:r>
      <w:r w:rsidR="00614C7F">
        <w:t xml:space="preserve"> </w:t>
      </w:r>
      <w:r w:rsidR="00757034">
        <w:t>550.000 динара увећава се за 25</w:t>
      </w:r>
      <w:r w:rsidR="00E22883">
        <w:t xml:space="preserve">0.000 динара, и износи </w:t>
      </w:r>
      <w:r w:rsidR="00757034">
        <w:t>800</w:t>
      </w:r>
      <w:r w:rsidR="00614C7F">
        <w:t>.</w:t>
      </w:r>
      <w:r w:rsidR="00E22883">
        <w:t>000 динара;</w:t>
      </w:r>
    </w:p>
    <w:p w:rsidR="00614C7F" w:rsidRDefault="00757034" w:rsidP="00614C7F">
      <w:pPr>
        <w:pStyle w:val="BodyTextIndent"/>
      </w:pPr>
      <w:r>
        <w:t>-Позиција 66 економска класификација 421</w:t>
      </w:r>
      <w:r w:rsidR="00614C7F">
        <w:t xml:space="preserve"> износ од </w:t>
      </w:r>
      <w:r>
        <w:t>9.450</w:t>
      </w:r>
      <w:r w:rsidR="00614C7F">
        <w:t xml:space="preserve">.000 динара </w:t>
      </w:r>
      <w:r>
        <w:t>увећава се за 1.0</w:t>
      </w:r>
      <w:r w:rsidR="00614C7F">
        <w:t xml:space="preserve">00.000 динара, и износи </w:t>
      </w:r>
      <w:r>
        <w:t>10</w:t>
      </w:r>
      <w:r w:rsidR="00614C7F">
        <w:t>.</w:t>
      </w:r>
      <w:r>
        <w:t>450.</w:t>
      </w:r>
      <w:r w:rsidR="00614C7F">
        <w:t>000 динара;</w:t>
      </w:r>
    </w:p>
    <w:p w:rsidR="00757034" w:rsidRDefault="00757034" w:rsidP="00757034">
      <w:pPr>
        <w:pStyle w:val="BodyTextIndent"/>
      </w:pPr>
      <w:r>
        <w:t>-</w:t>
      </w:r>
      <w:r>
        <w:rPr>
          <w:lang w:val="en-US"/>
        </w:rPr>
        <w:t>П</w:t>
      </w:r>
      <w:r>
        <w:t>озиција 67</w:t>
      </w:r>
      <w:r w:rsidRPr="00DE58DF">
        <w:t xml:space="preserve"> економска класификација </w:t>
      </w:r>
      <w:r>
        <w:t>422</w:t>
      </w:r>
      <w:r w:rsidRPr="00DE58DF">
        <w:t xml:space="preserve"> износ од</w:t>
      </w:r>
      <w:r>
        <w:rPr>
          <w:lang w:val="en-US"/>
        </w:rPr>
        <w:t xml:space="preserve"> </w:t>
      </w:r>
      <w:r>
        <w:t>700.000 динара увећава</w:t>
      </w:r>
      <w:r w:rsidRPr="00DE58DF">
        <w:t xml:space="preserve"> се за</w:t>
      </w:r>
      <w:r>
        <w:rPr>
          <w:lang w:val="en-US"/>
        </w:rPr>
        <w:t xml:space="preserve"> </w:t>
      </w:r>
      <w:r>
        <w:t>1</w:t>
      </w:r>
      <w:r>
        <w:rPr>
          <w:lang w:val="en-US"/>
        </w:rPr>
        <w:t>00.000</w:t>
      </w:r>
      <w:r w:rsidRPr="00DE58DF">
        <w:t xml:space="preserve"> динара, и износи </w:t>
      </w:r>
      <w:r>
        <w:t>800.</w:t>
      </w:r>
      <w:r>
        <w:rPr>
          <w:lang w:val="en-US"/>
        </w:rPr>
        <w:t>000</w:t>
      </w:r>
      <w:r w:rsidRPr="00DE58DF">
        <w:t xml:space="preserve"> динара;</w:t>
      </w:r>
    </w:p>
    <w:p w:rsidR="00757034" w:rsidRPr="00757034" w:rsidRDefault="00757034" w:rsidP="00757034">
      <w:pPr>
        <w:pStyle w:val="BodyTextIndent"/>
      </w:pPr>
      <w:r>
        <w:t>-</w:t>
      </w:r>
      <w:r>
        <w:rPr>
          <w:lang w:val="en-US"/>
        </w:rPr>
        <w:t>П</w:t>
      </w:r>
      <w:r>
        <w:t>озиција 68</w:t>
      </w:r>
      <w:r w:rsidRPr="00DE58DF">
        <w:t xml:space="preserve"> економска класификација </w:t>
      </w:r>
      <w:r>
        <w:t>423</w:t>
      </w:r>
      <w:r w:rsidRPr="00DE58DF">
        <w:t xml:space="preserve"> износ од</w:t>
      </w:r>
      <w:r>
        <w:rPr>
          <w:lang w:val="en-US"/>
        </w:rPr>
        <w:t xml:space="preserve"> </w:t>
      </w:r>
      <w:r>
        <w:t>10.450.000 динара увећава</w:t>
      </w:r>
      <w:r w:rsidRPr="00DE58DF">
        <w:t xml:space="preserve"> се за</w:t>
      </w:r>
      <w:r>
        <w:rPr>
          <w:lang w:val="en-US"/>
        </w:rPr>
        <w:t xml:space="preserve"> </w:t>
      </w:r>
      <w:r>
        <w:t>1.0</w:t>
      </w:r>
      <w:r>
        <w:rPr>
          <w:lang w:val="en-US"/>
        </w:rPr>
        <w:t>00.000</w:t>
      </w:r>
      <w:r w:rsidRPr="00DE58DF">
        <w:t xml:space="preserve"> динара, и износи </w:t>
      </w:r>
      <w:r>
        <w:t>11.450.</w:t>
      </w:r>
      <w:r>
        <w:rPr>
          <w:lang w:val="en-US"/>
        </w:rPr>
        <w:t>000</w:t>
      </w:r>
      <w:r w:rsidRPr="00DE58DF">
        <w:t xml:space="preserve"> динара;</w:t>
      </w:r>
    </w:p>
    <w:p w:rsidR="00757034" w:rsidRDefault="00757034" w:rsidP="00757034">
      <w:pPr>
        <w:pStyle w:val="BodyTextIndent"/>
      </w:pPr>
      <w:r>
        <w:t xml:space="preserve">- </w:t>
      </w:r>
      <w:r>
        <w:rPr>
          <w:lang w:val="en-US"/>
        </w:rPr>
        <w:t>П</w:t>
      </w:r>
      <w:r>
        <w:t>озиција 74</w:t>
      </w:r>
      <w:r w:rsidRPr="00DE58DF">
        <w:t xml:space="preserve"> економска класификација </w:t>
      </w:r>
      <w:r>
        <w:t>483</w:t>
      </w:r>
      <w:r w:rsidRPr="00DE58DF">
        <w:t xml:space="preserve"> износ од</w:t>
      </w:r>
      <w:r>
        <w:rPr>
          <w:lang w:val="en-US"/>
        </w:rPr>
        <w:t xml:space="preserve"> </w:t>
      </w:r>
      <w:r>
        <w:t>2.000.000 динара умањује</w:t>
      </w:r>
      <w:r w:rsidRPr="00DE58DF">
        <w:t xml:space="preserve"> се за</w:t>
      </w:r>
      <w:r>
        <w:rPr>
          <w:lang w:val="en-US"/>
        </w:rPr>
        <w:t xml:space="preserve"> </w:t>
      </w:r>
      <w:r>
        <w:t>1.0</w:t>
      </w:r>
      <w:r>
        <w:rPr>
          <w:lang w:val="en-US"/>
        </w:rPr>
        <w:t>00.000</w:t>
      </w:r>
      <w:r w:rsidRPr="00DE58DF">
        <w:t xml:space="preserve"> динара, и износи </w:t>
      </w:r>
      <w:r>
        <w:t>1.000.</w:t>
      </w:r>
      <w:r>
        <w:rPr>
          <w:lang w:val="en-US"/>
        </w:rPr>
        <w:t>000</w:t>
      </w:r>
      <w:r w:rsidRPr="00DE58DF">
        <w:t xml:space="preserve"> динара;</w:t>
      </w:r>
    </w:p>
    <w:p w:rsidR="003C6B8C" w:rsidRPr="003C6B8C" w:rsidRDefault="003C6B8C" w:rsidP="00757034">
      <w:pPr>
        <w:pStyle w:val="BodyTextIndent"/>
      </w:pPr>
    </w:p>
    <w:p w:rsidR="008F0AD6" w:rsidRDefault="008F0AD6" w:rsidP="008F0AD6">
      <w:pPr>
        <w:pStyle w:val="BodyTextIndent"/>
        <w:ind w:firstLine="0"/>
      </w:pPr>
    </w:p>
    <w:p w:rsidR="00F91FA8" w:rsidRDefault="00F91FA8" w:rsidP="008F0AD6">
      <w:pPr>
        <w:pStyle w:val="BodyTextIndent"/>
        <w:ind w:firstLine="0"/>
      </w:pPr>
    </w:p>
    <w:p w:rsidR="00F91FA8" w:rsidRDefault="00F91FA8" w:rsidP="008F0AD6">
      <w:pPr>
        <w:pStyle w:val="BodyTextIndent"/>
        <w:ind w:firstLine="0"/>
      </w:pPr>
    </w:p>
    <w:p w:rsidR="00F91FA8" w:rsidRPr="00F91FA8" w:rsidRDefault="00F91FA8" w:rsidP="008F0AD6">
      <w:pPr>
        <w:pStyle w:val="BodyTextIndent"/>
        <w:ind w:firstLine="0"/>
      </w:pPr>
    </w:p>
    <w:p w:rsidR="008F0AD6" w:rsidRPr="0048713C" w:rsidRDefault="008F0AD6" w:rsidP="008F0AD6">
      <w:pPr>
        <w:pStyle w:val="BodyTextIndent"/>
        <w:rPr>
          <w:u w:val="single"/>
        </w:rPr>
      </w:pPr>
      <w:r>
        <w:rPr>
          <w:u w:val="single"/>
        </w:rPr>
        <w:t>Функција 150:</w:t>
      </w:r>
    </w:p>
    <w:p w:rsidR="008F0AD6" w:rsidRDefault="008F0AD6" w:rsidP="008F0AD6">
      <w:pPr>
        <w:pStyle w:val="BodyTextIndent"/>
      </w:pPr>
      <w:r>
        <w:t>-Позиција 95 економска класификација 422 износ од 370.000 динара у</w:t>
      </w:r>
      <w:proofErr w:type="spellStart"/>
      <w:r>
        <w:rPr>
          <w:lang w:val="en-US"/>
        </w:rPr>
        <w:t>мањује</w:t>
      </w:r>
      <w:proofErr w:type="spellEnd"/>
      <w:r>
        <w:t xml:space="preserve"> се за 250.000 динара, и износи 120.000 динара;</w:t>
      </w:r>
    </w:p>
    <w:p w:rsidR="008F0AD6" w:rsidRDefault="008F0AD6" w:rsidP="008F0AD6">
      <w:pPr>
        <w:pStyle w:val="BodyTextIndent"/>
      </w:pPr>
      <w:r>
        <w:t>-Позиција 96 економска класификација 423 износ од 4.860.000 динара увећава се за 450.000 динара, и износи 5.310.000 динара;</w:t>
      </w:r>
    </w:p>
    <w:p w:rsidR="00E22883" w:rsidRPr="00F91FA8" w:rsidRDefault="008F0AD6" w:rsidP="00F91FA8">
      <w:pPr>
        <w:pStyle w:val="BodyTextIndent"/>
      </w:pPr>
      <w:r>
        <w:t>-Позиција 98 економска класификација 426 износ од 640.000 динара умањује се за 200.000 динара, и износи 440.000 динара;</w:t>
      </w:r>
    </w:p>
    <w:p w:rsidR="00A8481A" w:rsidRPr="00E22883" w:rsidRDefault="00A8481A" w:rsidP="00E22883">
      <w:pPr>
        <w:pStyle w:val="BodyTextIndent"/>
      </w:pPr>
    </w:p>
    <w:p w:rsidR="00A8481A" w:rsidRPr="007772CB" w:rsidRDefault="00614C7F" w:rsidP="00A8481A">
      <w:pPr>
        <w:pStyle w:val="BodyTextIndent"/>
        <w:rPr>
          <w:u w:val="single"/>
        </w:rPr>
      </w:pPr>
      <w:r>
        <w:rPr>
          <w:u w:val="single"/>
        </w:rPr>
        <w:t>Функција 160 ( програмска активност 0001)</w:t>
      </w:r>
      <w:r w:rsidR="00D96FC0">
        <w:rPr>
          <w:u w:val="single"/>
        </w:rPr>
        <w:t>:</w:t>
      </w:r>
    </w:p>
    <w:p w:rsidR="00A8481A" w:rsidRDefault="00614C7F" w:rsidP="00A8481A">
      <w:pPr>
        <w:pStyle w:val="BodyTextIndent"/>
      </w:pPr>
      <w:r>
        <w:t>-Позиција 14</w:t>
      </w:r>
      <w:r w:rsidR="00A8481A">
        <w:t xml:space="preserve"> економска класификација </w:t>
      </w:r>
      <w:r>
        <w:t>423</w:t>
      </w:r>
      <w:r w:rsidR="00A8481A">
        <w:t xml:space="preserve"> износ од </w:t>
      </w:r>
      <w:r w:rsidR="00367049">
        <w:t>3</w:t>
      </w:r>
      <w:r>
        <w:t>00.000</w:t>
      </w:r>
      <w:r w:rsidR="00367049">
        <w:t xml:space="preserve"> динара умањује је се за 12</w:t>
      </w:r>
      <w:r>
        <w:t>0</w:t>
      </w:r>
      <w:r w:rsidR="00A8481A">
        <w:t xml:space="preserve">.000 динара, и износи </w:t>
      </w:r>
      <w:r w:rsidR="00367049">
        <w:t>180</w:t>
      </w:r>
      <w:r w:rsidR="00A8481A">
        <w:t>.000 динара;</w:t>
      </w:r>
    </w:p>
    <w:p w:rsidR="00C41377" w:rsidRPr="00C41377" w:rsidRDefault="00C41377" w:rsidP="00A8481A">
      <w:pPr>
        <w:pStyle w:val="BodyTextIndent"/>
      </w:pPr>
    </w:p>
    <w:p w:rsidR="00614C7F" w:rsidRPr="007772CB" w:rsidRDefault="00614C7F" w:rsidP="00614C7F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 w:rsidR="00C41377">
        <w:rPr>
          <w:u w:val="single"/>
        </w:rPr>
        <w:t>160 ( програмска активност 0002</w:t>
      </w:r>
      <w:r>
        <w:rPr>
          <w:u w:val="single"/>
        </w:rPr>
        <w:t>):</w:t>
      </w:r>
    </w:p>
    <w:p w:rsidR="00614C7F" w:rsidRDefault="00614C7F" w:rsidP="00614C7F">
      <w:pPr>
        <w:pStyle w:val="BodyTextIndent"/>
      </w:pPr>
      <w:r>
        <w:t xml:space="preserve">-Позиција </w:t>
      </w:r>
      <w:r w:rsidR="00367049">
        <w:t>150</w:t>
      </w:r>
      <w:r>
        <w:t xml:space="preserve"> економска класификација </w:t>
      </w:r>
      <w:r w:rsidR="00367049">
        <w:t>411</w:t>
      </w:r>
      <w:r>
        <w:t xml:space="preserve"> износ од </w:t>
      </w:r>
      <w:r w:rsidR="00367049">
        <w:t>2.598.</w:t>
      </w:r>
      <w:r>
        <w:t>000 дина</w:t>
      </w:r>
      <w:r w:rsidR="00367049">
        <w:t>ра увећава</w:t>
      </w:r>
      <w:r>
        <w:t xml:space="preserve"> се за </w:t>
      </w:r>
      <w:r w:rsidR="00367049">
        <w:t>1</w:t>
      </w:r>
      <w:r w:rsidR="00C41377">
        <w:t>00</w:t>
      </w:r>
      <w:r w:rsidR="00367049">
        <w:t>.000 динара, и износи 2.698</w:t>
      </w:r>
      <w:r>
        <w:t>.000 динара;</w:t>
      </w:r>
    </w:p>
    <w:p w:rsidR="000C551E" w:rsidRDefault="000C551E" w:rsidP="000C551E">
      <w:pPr>
        <w:pStyle w:val="BodyTextIndent"/>
      </w:pPr>
      <w:r>
        <w:t>-Позиција</w:t>
      </w:r>
      <w:r w:rsidR="00C3153A">
        <w:t xml:space="preserve"> 15</w:t>
      </w:r>
      <w:r w:rsidR="00C3153A">
        <w:rPr>
          <w:lang w:val="en-US"/>
        </w:rPr>
        <w:t>2</w:t>
      </w:r>
      <w:r w:rsidR="00C3153A">
        <w:t xml:space="preserve"> економска класификација 4</w:t>
      </w:r>
      <w:r w:rsidR="00C3153A">
        <w:rPr>
          <w:lang w:val="en-US"/>
        </w:rPr>
        <w:t>14</w:t>
      </w:r>
      <w:r>
        <w:t xml:space="preserve"> износ од </w:t>
      </w:r>
      <w:r w:rsidR="00C3153A">
        <w:rPr>
          <w:lang w:val="en-US"/>
        </w:rPr>
        <w:t>245</w:t>
      </w:r>
      <w:r w:rsidR="00C3153A">
        <w:t>.000 динара увећава се за</w:t>
      </w:r>
      <w:r w:rsidR="00C3153A">
        <w:rPr>
          <w:lang w:val="en-US"/>
        </w:rPr>
        <w:t xml:space="preserve"> 30</w:t>
      </w:r>
      <w:r w:rsidR="00C3153A">
        <w:t xml:space="preserve">0.000 динара, и износи </w:t>
      </w:r>
      <w:r w:rsidR="00C3153A">
        <w:rPr>
          <w:lang w:val="en-US"/>
        </w:rPr>
        <w:t>545</w:t>
      </w:r>
      <w:r>
        <w:t>.000 динара;</w:t>
      </w:r>
    </w:p>
    <w:p w:rsidR="00C3153A" w:rsidRDefault="00C3153A" w:rsidP="00C3153A">
      <w:pPr>
        <w:pStyle w:val="BodyTextIndent"/>
      </w:pPr>
      <w:r>
        <w:t>-Позиција 15</w:t>
      </w:r>
      <w:r>
        <w:rPr>
          <w:lang w:val="en-US"/>
        </w:rPr>
        <w:t>5</w:t>
      </w:r>
      <w:r>
        <w:t xml:space="preserve"> економска класификација 4</w:t>
      </w:r>
      <w:r>
        <w:rPr>
          <w:lang w:val="en-US"/>
        </w:rPr>
        <w:t>21</w:t>
      </w:r>
      <w:r>
        <w:t xml:space="preserve"> износ од </w:t>
      </w:r>
      <w:r>
        <w:rPr>
          <w:lang w:val="en-US"/>
        </w:rPr>
        <w:t>2.121.200</w:t>
      </w:r>
      <w:r>
        <w:t xml:space="preserve"> динара у</w:t>
      </w:r>
      <w:proofErr w:type="spellStart"/>
      <w:r>
        <w:rPr>
          <w:lang w:val="en-US"/>
        </w:rPr>
        <w:t>мањује</w:t>
      </w:r>
      <w:proofErr w:type="spellEnd"/>
      <w:r>
        <w:t xml:space="preserve"> се за</w:t>
      </w:r>
      <w:r>
        <w:rPr>
          <w:lang w:val="en-US"/>
        </w:rPr>
        <w:t xml:space="preserve"> </w:t>
      </w:r>
      <w:r>
        <w:t>150.000 динара, и износи 1.971.200 динара;</w:t>
      </w:r>
    </w:p>
    <w:p w:rsidR="00C3153A" w:rsidRDefault="00C3153A" w:rsidP="00C3153A">
      <w:pPr>
        <w:pStyle w:val="BodyTextIndent"/>
      </w:pPr>
      <w:r>
        <w:t>-Позиција 157 економска класификација 423 износ од 6.849.000 динара увећава се за</w:t>
      </w:r>
      <w:r>
        <w:rPr>
          <w:lang w:val="en-US"/>
        </w:rPr>
        <w:t xml:space="preserve"> </w:t>
      </w:r>
      <w:r>
        <w:t>1.080.000 динара, и износи 7.929.000 динара;</w:t>
      </w:r>
    </w:p>
    <w:p w:rsidR="00C3153A" w:rsidRDefault="00C3153A" w:rsidP="00C3153A">
      <w:pPr>
        <w:pStyle w:val="BodyTextIndent"/>
      </w:pPr>
      <w:r>
        <w:t xml:space="preserve">-Позиција 158 економска класификација 424 износ од </w:t>
      </w:r>
      <w:r>
        <w:rPr>
          <w:lang w:val="en-US"/>
        </w:rPr>
        <w:t>2</w:t>
      </w:r>
      <w:r>
        <w:t>40.000 динара умањује се за</w:t>
      </w:r>
      <w:r>
        <w:rPr>
          <w:lang w:val="en-US"/>
        </w:rPr>
        <w:t xml:space="preserve"> </w:t>
      </w:r>
      <w:r>
        <w:t>1</w:t>
      </w:r>
      <w:r>
        <w:rPr>
          <w:lang w:val="en-US"/>
        </w:rPr>
        <w:t>0</w:t>
      </w:r>
      <w:r>
        <w:t>0.000 динара, и износи 140.000 динара;</w:t>
      </w:r>
    </w:p>
    <w:p w:rsidR="00C3153A" w:rsidRDefault="00C3153A" w:rsidP="00C3153A">
      <w:pPr>
        <w:pStyle w:val="BodyTextIndent"/>
      </w:pPr>
      <w:r>
        <w:t>-Позиција 159 економска класификација 425 износ од 1.485.000 динара умањује се за</w:t>
      </w:r>
      <w:r>
        <w:rPr>
          <w:lang w:val="en-US"/>
        </w:rPr>
        <w:t xml:space="preserve"> </w:t>
      </w:r>
      <w:r>
        <w:t>850.000 динара, и износи 635.000 динара;</w:t>
      </w:r>
    </w:p>
    <w:p w:rsidR="00C3153A" w:rsidRDefault="00C3153A" w:rsidP="00C3153A">
      <w:pPr>
        <w:pStyle w:val="BodyTextIndent"/>
      </w:pPr>
      <w:r>
        <w:t>-Позиција 160 економска класификација 426 износ од 450.000 динара умањује се за</w:t>
      </w:r>
      <w:r>
        <w:rPr>
          <w:lang w:val="en-US"/>
        </w:rPr>
        <w:t xml:space="preserve"> </w:t>
      </w:r>
      <w:r>
        <w:t>50.000 динара, и износи 400.000 динара;</w:t>
      </w:r>
    </w:p>
    <w:p w:rsidR="003C6B8C" w:rsidRDefault="003C6B8C" w:rsidP="003C6B8C">
      <w:pPr>
        <w:pStyle w:val="BodyTextIndent"/>
      </w:pPr>
      <w:r>
        <w:t>-Позиција 162 економска класификација 512 износ од 310.000 динара увећава се за</w:t>
      </w:r>
      <w:r>
        <w:rPr>
          <w:lang w:val="en-US"/>
        </w:rPr>
        <w:t xml:space="preserve"> </w:t>
      </w:r>
      <w:r>
        <w:t>20.000 динара, и износи 330.000 динара;</w:t>
      </w:r>
    </w:p>
    <w:p w:rsidR="00C3153A" w:rsidRPr="00C3153A" w:rsidRDefault="00C3153A" w:rsidP="00C3153A">
      <w:pPr>
        <w:pStyle w:val="BodyTextIndent"/>
      </w:pPr>
    </w:p>
    <w:p w:rsidR="00C3153A" w:rsidRPr="00C3153A" w:rsidRDefault="00C3153A" w:rsidP="00C3153A">
      <w:pPr>
        <w:pStyle w:val="BodyTextIndent"/>
      </w:pPr>
    </w:p>
    <w:p w:rsidR="008F0AD6" w:rsidRPr="0048713C" w:rsidRDefault="008F0AD6" w:rsidP="008F0AD6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 w:rsidR="003755AE">
        <w:rPr>
          <w:u w:val="single"/>
        </w:rPr>
        <w:t>411</w:t>
      </w:r>
      <w:r>
        <w:rPr>
          <w:u w:val="single"/>
        </w:rPr>
        <w:t>:</w:t>
      </w:r>
    </w:p>
    <w:p w:rsidR="008F0AD6" w:rsidRDefault="008F0AD6" w:rsidP="008F0AD6">
      <w:pPr>
        <w:pStyle w:val="BodyTextIndent"/>
      </w:pPr>
      <w:r>
        <w:t xml:space="preserve">-Позиција </w:t>
      </w:r>
      <w:r w:rsidR="003755AE">
        <w:t>101</w:t>
      </w:r>
      <w:r>
        <w:t xml:space="preserve"> економска класификација </w:t>
      </w:r>
      <w:r w:rsidR="003755AE">
        <w:t>454</w:t>
      </w:r>
      <w:r>
        <w:t xml:space="preserve"> износ од </w:t>
      </w:r>
      <w:r w:rsidR="003755AE">
        <w:t>7.000.000</w:t>
      </w:r>
      <w:r>
        <w:t xml:space="preserve"> динара у</w:t>
      </w:r>
      <w:proofErr w:type="spellStart"/>
      <w:r>
        <w:rPr>
          <w:lang w:val="en-US"/>
        </w:rPr>
        <w:t>мањује</w:t>
      </w:r>
      <w:proofErr w:type="spellEnd"/>
      <w:r>
        <w:t xml:space="preserve"> се за </w:t>
      </w:r>
      <w:r w:rsidR="003755AE">
        <w:t>6.900</w:t>
      </w:r>
      <w:r>
        <w:t>.000 динара, и износи 1</w:t>
      </w:r>
      <w:r w:rsidR="00C802DC">
        <w:t>0</w:t>
      </w:r>
      <w:r>
        <w:t>0.000 динара;</w:t>
      </w:r>
    </w:p>
    <w:p w:rsidR="00C802DC" w:rsidRPr="00C802DC" w:rsidRDefault="00C802DC" w:rsidP="008F0AD6">
      <w:pPr>
        <w:pStyle w:val="BodyTextIndent"/>
      </w:pPr>
    </w:p>
    <w:p w:rsidR="00C802DC" w:rsidRPr="0048713C" w:rsidRDefault="00C802DC" w:rsidP="00C802DC">
      <w:pPr>
        <w:pStyle w:val="BodyTextIndent"/>
        <w:rPr>
          <w:u w:val="single"/>
        </w:rPr>
      </w:pPr>
      <w:r>
        <w:rPr>
          <w:u w:val="single"/>
        </w:rPr>
        <w:t>Функција 421:</w:t>
      </w:r>
    </w:p>
    <w:p w:rsidR="00C802DC" w:rsidRDefault="00C802DC" w:rsidP="00C802DC">
      <w:pPr>
        <w:pStyle w:val="BodyTextIndent"/>
      </w:pPr>
      <w:r>
        <w:t xml:space="preserve">-Позиција 105 економска класификација 454 износ од </w:t>
      </w:r>
      <w:r w:rsidR="000247F6">
        <w:t>25</w:t>
      </w:r>
      <w:r>
        <w:t>0.000 динара у</w:t>
      </w:r>
      <w:proofErr w:type="spellStart"/>
      <w:r>
        <w:rPr>
          <w:lang w:val="en-US"/>
        </w:rPr>
        <w:t>мањује</w:t>
      </w:r>
      <w:proofErr w:type="spellEnd"/>
      <w:r>
        <w:t xml:space="preserve"> се за </w:t>
      </w:r>
      <w:r w:rsidR="000247F6">
        <w:t>200</w:t>
      </w:r>
      <w:r>
        <w:t xml:space="preserve">.000 динара, и износи </w:t>
      </w:r>
      <w:r w:rsidR="000247F6">
        <w:t>5</w:t>
      </w:r>
      <w:r>
        <w:t>0.000 динара;</w:t>
      </w:r>
    </w:p>
    <w:p w:rsidR="002C2886" w:rsidRPr="000247F6" w:rsidRDefault="000247F6" w:rsidP="000247F6">
      <w:pPr>
        <w:pStyle w:val="BodyTextIndent"/>
      </w:pPr>
      <w:r>
        <w:t>-Позиција 108 економска класификација 481 износ од 200.000 динара у</w:t>
      </w:r>
      <w:proofErr w:type="spellStart"/>
      <w:r>
        <w:rPr>
          <w:lang w:val="en-US"/>
        </w:rPr>
        <w:t>мањује</w:t>
      </w:r>
      <w:proofErr w:type="spellEnd"/>
      <w:r>
        <w:t xml:space="preserve"> се за 150.000 динара, и износи 50.000 динара;</w:t>
      </w:r>
    </w:p>
    <w:p w:rsidR="000247F6" w:rsidRDefault="000247F6" w:rsidP="000247F6">
      <w:pPr>
        <w:pStyle w:val="BodyTextIndent"/>
      </w:pPr>
      <w:r>
        <w:t>-Позиција 110 економска класификација 514 износ од 1.000.000 динара у</w:t>
      </w:r>
      <w:proofErr w:type="spellStart"/>
      <w:r>
        <w:rPr>
          <w:lang w:val="en-US"/>
        </w:rPr>
        <w:t>мањује</w:t>
      </w:r>
      <w:proofErr w:type="spellEnd"/>
      <w:r>
        <w:t xml:space="preserve"> се за 900.000 динара, и износи 100.000 динара;</w:t>
      </w:r>
    </w:p>
    <w:p w:rsidR="000247F6" w:rsidRPr="000247F6" w:rsidRDefault="000247F6" w:rsidP="000247F6">
      <w:pPr>
        <w:pStyle w:val="BodyTextIndent"/>
      </w:pPr>
    </w:p>
    <w:p w:rsidR="000247F6" w:rsidRPr="0048713C" w:rsidRDefault="000247F6" w:rsidP="000247F6">
      <w:pPr>
        <w:pStyle w:val="BodyTextIndent"/>
        <w:rPr>
          <w:u w:val="single"/>
        </w:rPr>
      </w:pPr>
      <w:r>
        <w:rPr>
          <w:u w:val="single"/>
        </w:rPr>
        <w:t>Функција 451:</w:t>
      </w:r>
    </w:p>
    <w:p w:rsidR="000247F6" w:rsidRDefault="000247F6" w:rsidP="000247F6">
      <w:pPr>
        <w:pStyle w:val="BodyTextIndent"/>
      </w:pPr>
      <w:r>
        <w:t>-Позиција 113 економска класификација 425 износ од 15.600.000 динара увећава се за 5.000.000 динара, и износи 20.600.000 динара;</w:t>
      </w:r>
    </w:p>
    <w:p w:rsidR="002C2886" w:rsidRDefault="002C2886" w:rsidP="00A8481A">
      <w:pPr>
        <w:pStyle w:val="BodyTextIndent"/>
      </w:pPr>
    </w:p>
    <w:p w:rsidR="00F91FA8" w:rsidRDefault="00F91FA8" w:rsidP="00A8481A">
      <w:pPr>
        <w:pStyle w:val="BodyTextIndent"/>
      </w:pPr>
    </w:p>
    <w:p w:rsidR="00F91FA8" w:rsidRPr="00F91FA8" w:rsidRDefault="00F91FA8" w:rsidP="00A8481A">
      <w:pPr>
        <w:pStyle w:val="BodyTextIndent"/>
      </w:pPr>
    </w:p>
    <w:p w:rsidR="00F91FA8" w:rsidRPr="00F91FA8" w:rsidRDefault="00B51FC0" w:rsidP="00F91FA8">
      <w:pPr>
        <w:pStyle w:val="BodyTextIndent"/>
        <w:ind w:firstLine="851"/>
        <w:rPr>
          <w:u w:val="single"/>
        </w:rPr>
      </w:pPr>
      <w:r w:rsidRPr="00C802DC">
        <w:t xml:space="preserve">     </w:t>
      </w:r>
      <w:r w:rsidRPr="00C802DC">
        <w:rPr>
          <w:u w:val="single"/>
        </w:rPr>
        <w:t>Функција 473</w:t>
      </w:r>
      <w:r w:rsidR="00D96FC0" w:rsidRPr="00C802DC">
        <w:rPr>
          <w:u w:val="single"/>
        </w:rPr>
        <w:t>:</w:t>
      </w:r>
    </w:p>
    <w:p w:rsidR="002C2886" w:rsidRDefault="000942BB" w:rsidP="00B51FC0">
      <w:pPr>
        <w:pStyle w:val="BodyTextIndent"/>
        <w:ind w:firstLine="0"/>
        <w:rPr>
          <w:lang w:val="en-US"/>
        </w:rPr>
      </w:pPr>
      <w:r>
        <w:t xml:space="preserve">                   -Позиција 2</w:t>
      </w:r>
      <w:r>
        <w:rPr>
          <w:lang w:val="en-US"/>
        </w:rPr>
        <w:t>03</w:t>
      </w:r>
      <w:r>
        <w:t xml:space="preserve"> економска класификација </w:t>
      </w:r>
      <w:r>
        <w:rPr>
          <w:lang w:val="en-US"/>
        </w:rPr>
        <w:t>416</w:t>
      </w:r>
      <w:r w:rsidR="00B51FC0">
        <w:t xml:space="preserve"> износ од </w:t>
      </w:r>
      <w:r>
        <w:rPr>
          <w:lang w:val="en-US"/>
        </w:rPr>
        <w:t>17</w:t>
      </w:r>
      <w:r>
        <w:t>0.000 динара умањује се за 1</w:t>
      </w:r>
      <w:r>
        <w:rPr>
          <w:lang w:val="en-US"/>
        </w:rPr>
        <w:t>0</w:t>
      </w:r>
      <w:r w:rsidR="002C2886">
        <w:t>0</w:t>
      </w:r>
      <w:r>
        <w:t>.000 динара, и износи</w:t>
      </w:r>
      <w:r>
        <w:rPr>
          <w:lang w:val="en-US"/>
        </w:rPr>
        <w:t xml:space="preserve"> 7</w:t>
      </w:r>
      <w:r w:rsidR="002C2886">
        <w:t>0</w:t>
      </w:r>
      <w:r w:rsidR="00B51FC0">
        <w:t>.000 динара;</w:t>
      </w:r>
    </w:p>
    <w:p w:rsidR="000942BB" w:rsidRDefault="000942BB" w:rsidP="00B51FC0">
      <w:pPr>
        <w:pStyle w:val="BodyTextIndent"/>
        <w:ind w:firstLine="0"/>
        <w:rPr>
          <w:lang w:val="en-US"/>
        </w:rPr>
      </w:pPr>
      <w:r>
        <w:rPr>
          <w:lang w:val="en-US"/>
        </w:rPr>
        <w:tab/>
      </w:r>
      <w:r>
        <w:t xml:space="preserve">       -Позиција 2</w:t>
      </w:r>
      <w:r>
        <w:rPr>
          <w:lang w:val="en-US"/>
        </w:rPr>
        <w:t>12</w:t>
      </w:r>
      <w:r>
        <w:t xml:space="preserve"> економска класификација </w:t>
      </w:r>
      <w:r>
        <w:rPr>
          <w:lang w:val="en-US"/>
        </w:rPr>
        <w:t>511</w:t>
      </w:r>
      <w:r>
        <w:t xml:space="preserve"> износ од </w:t>
      </w:r>
      <w:r>
        <w:rPr>
          <w:lang w:val="en-US"/>
        </w:rPr>
        <w:t>730</w:t>
      </w:r>
      <w:r>
        <w:t xml:space="preserve">.000 динара умањује се за </w:t>
      </w:r>
      <w:r>
        <w:rPr>
          <w:lang w:val="en-US"/>
        </w:rPr>
        <w:t>60</w:t>
      </w:r>
      <w:r>
        <w:t>0.000 динара, и износи</w:t>
      </w:r>
      <w:r>
        <w:rPr>
          <w:lang w:val="en-US"/>
        </w:rPr>
        <w:t xml:space="preserve"> 13</w:t>
      </w:r>
      <w:r>
        <w:t>0.000 динара;</w:t>
      </w:r>
    </w:p>
    <w:p w:rsidR="000942BB" w:rsidRPr="000942BB" w:rsidRDefault="000942BB" w:rsidP="004F3468">
      <w:pPr>
        <w:pStyle w:val="BodyTextIndent"/>
        <w:ind w:firstLine="0"/>
        <w:rPr>
          <w:lang w:val="en-US"/>
        </w:rPr>
      </w:pPr>
      <w:r>
        <w:rPr>
          <w:lang w:val="en-US"/>
        </w:rPr>
        <w:tab/>
      </w:r>
      <w:r>
        <w:t xml:space="preserve">     </w:t>
      </w:r>
      <w:r>
        <w:rPr>
          <w:lang w:val="en-US"/>
        </w:rPr>
        <w:t xml:space="preserve">  </w:t>
      </w:r>
      <w:r>
        <w:t xml:space="preserve"> -Позиција 2</w:t>
      </w:r>
      <w:r>
        <w:rPr>
          <w:lang w:val="en-US"/>
        </w:rPr>
        <w:t>13</w:t>
      </w:r>
      <w:r>
        <w:t xml:space="preserve"> економска класификација </w:t>
      </w:r>
      <w:r>
        <w:rPr>
          <w:lang w:val="en-US"/>
        </w:rPr>
        <w:t>512</w:t>
      </w:r>
      <w:r>
        <w:t xml:space="preserve"> износ од </w:t>
      </w:r>
      <w:r>
        <w:rPr>
          <w:lang w:val="en-US"/>
        </w:rPr>
        <w:t>2.480</w:t>
      </w:r>
      <w:r>
        <w:t xml:space="preserve">.000 динара умањује се за </w:t>
      </w:r>
      <w:r>
        <w:rPr>
          <w:lang w:val="en-US"/>
        </w:rPr>
        <w:t>220</w:t>
      </w:r>
      <w:r>
        <w:t>0.000 динара, и износи</w:t>
      </w:r>
      <w:r>
        <w:rPr>
          <w:lang w:val="en-US"/>
        </w:rPr>
        <w:t xml:space="preserve"> 28</w:t>
      </w:r>
      <w:r>
        <w:t>0.000 динара;</w:t>
      </w:r>
    </w:p>
    <w:p w:rsidR="00B51FC0" w:rsidRDefault="00B51FC0" w:rsidP="00B51FC0">
      <w:pPr>
        <w:pStyle w:val="BodyTextIndent"/>
        <w:ind w:firstLine="0"/>
      </w:pPr>
      <w:r>
        <w:t xml:space="preserve">                   - Позициј</w:t>
      </w:r>
      <w:r w:rsidR="004F3468">
        <w:t xml:space="preserve">а </w:t>
      </w:r>
      <w:r w:rsidR="004F3468">
        <w:rPr>
          <w:lang w:val="en-US"/>
        </w:rPr>
        <w:t>216</w:t>
      </w:r>
      <w:r>
        <w:t xml:space="preserve"> економска класификација 423 износ од </w:t>
      </w:r>
      <w:r w:rsidR="004F3468">
        <w:rPr>
          <w:lang w:val="en-US"/>
        </w:rPr>
        <w:t>4.200</w:t>
      </w:r>
      <w:r w:rsidR="002C2886">
        <w:t>.000</w:t>
      </w:r>
      <w:r>
        <w:t xml:space="preserve"> динара увећава се за </w:t>
      </w:r>
      <w:r w:rsidR="004F3468">
        <w:rPr>
          <w:lang w:val="en-US"/>
        </w:rPr>
        <w:t>1.320.096</w:t>
      </w:r>
      <w:r w:rsidR="004F3468">
        <w:t xml:space="preserve"> динара, и износи </w:t>
      </w:r>
      <w:r w:rsidR="004F3468">
        <w:rPr>
          <w:lang w:val="en-US"/>
        </w:rPr>
        <w:t>5.520</w:t>
      </w:r>
      <w:r w:rsidR="004F3468">
        <w:t>.</w:t>
      </w:r>
      <w:r w:rsidR="004F3468">
        <w:rPr>
          <w:lang w:val="en-US"/>
        </w:rPr>
        <w:t>096</w:t>
      </w:r>
      <w:r w:rsidR="004F3468">
        <w:t xml:space="preserve"> динара (Пројекат 1502-400</w:t>
      </w:r>
      <w:r w:rsidR="004F3468">
        <w:rPr>
          <w:lang w:val="en-US"/>
        </w:rPr>
        <w:t>2-</w:t>
      </w:r>
      <w:r w:rsidR="004F3468">
        <w:t>Дани преображења</w:t>
      </w:r>
      <w:r w:rsidR="004F3468">
        <w:rPr>
          <w:lang w:val="en-US"/>
        </w:rPr>
        <w:t xml:space="preserve"> </w:t>
      </w:r>
      <w:r>
        <w:t>);</w:t>
      </w:r>
    </w:p>
    <w:p w:rsidR="00B51FC0" w:rsidRDefault="00B51FC0" w:rsidP="00B51FC0">
      <w:pPr>
        <w:pStyle w:val="BodyTextIndent"/>
        <w:ind w:firstLine="0"/>
      </w:pPr>
      <w:r>
        <w:t xml:space="preserve">                   - Позиција</w:t>
      </w:r>
      <w:r w:rsidR="004F3468">
        <w:t xml:space="preserve"> 217 економска класификација 424</w:t>
      </w:r>
      <w:r>
        <w:t xml:space="preserve"> износ од </w:t>
      </w:r>
      <w:r w:rsidR="004F3468">
        <w:t>3.405.000</w:t>
      </w:r>
      <w:r>
        <w:t xml:space="preserve"> динара у</w:t>
      </w:r>
      <w:r w:rsidR="002C2886">
        <w:t>већава</w:t>
      </w:r>
      <w:r>
        <w:t xml:space="preserve"> се за</w:t>
      </w:r>
      <w:r w:rsidR="004F3468">
        <w:t xml:space="preserve"> 1.050</w:t>
      </w:r>
      <w:r w:rsidR="002C2886">
        <w:t xml:space="preserve">.000 динара, и износи </w:t>
      </w:r>
      <w:r w:rsidR="004F3468">
        <w:t>4.455</w:t>
      </w:r>
      <w:r>
        <w:t xml:space="preserve">.000 динара ( Пројекат 1502-4003 </w:t>
      </w:r>
      <w:r w:rsidR="004F3468">
        <w:t>Дани Преображења</w:t>
      </w:r>
      <w:r>
        <w:t>);</w:t>
      </w:r>
    </w:p>
    <w:p w:rsidR="00E14E83" w:rsidRDefault="00E14E83" w:rsidP="00E14E83">
      <w:pPr>
        <w:pStyle w:val="BodyTextIndent"/>
        <w:ind w:firstLine="0"/>
        <w:rPr>
          <w:lang w:val="en-US"/>
        </w:rPr>
      </w:pPr>
      <w:r>
        <w:tab/>
        <w:t xml:space="preserve">        -Позиција 219 економска класификација </w:t>
      </w:r>
      <w:r>
        <w:rPr>
          <w:lang w:val="en-US"/>
        </w:rPr>
        <w:t>4</w:t>
      </w:r>
      <w:r>
        <w:t>26 износ од 571.000 динара увећава се за 3</w:t>
      </w:r>
      <w:r>
        <w:rPr>
          <w:lang w:val="en-US"/>
        </w:rPr>
        <w:t>0</w:t>
      </w:r>
      <w:r>
        <w:t>0.000 динара, и износи</w:t>
      </w:r>
      <w:r>
        <w:rPr>
          <w:lang w:val="en-US"/>
        </w:rPr>
        <w:t xml:space="preserve"> </w:t>
      </w:r>
      <w:r>
        <w:t>871.000 динара( Пројекат 1502-4003 Дани Преображења);</w:t>
      </w:r>
    </w:p>
    <w:p w:rsidR="00E14E83" w:rsidRPr="00E14E83" w:rsidRDefault="00E14E83" w:rsidP="00E14E83">
      <w:pPr>
        <w:pStyle w:val="BodyTextIndent"/>
        <w:tabs>
          <w:tab w:val="left" w:pos="1468"/>
        </w:tabs>
        <w:ind w:firstLine="0"/>
      </w:pPr>
    </w:p>
    <w:p w:rsidR="007772CB" w:rsidRPr="007772CB" w:rsidRDefault="00B51FC0" w:rsidP="00D96FC0">
      <w:pPr>
        <w:pStyle w:val="BodyTextIndent"/>
        <w:ind w:firstLine="0"/>
      </w:pPr>
      <w:r>
        <w:t xml:space="preserve">                     </w:t>
      </w:r>
    </w:p>
    <w:p w:rsidR="00D20908" w:rsidRDefault="00195900" w:rsidP="00F91FA8">
      <w:pPr>
        <w:pStyle w:val="BodyTextIndent"/>
        <w:rPr>
          <w:u w:val="single"/>
        </w:rPr>
      </w:pPr>
      <w:r>
        <w:rPr>
          <w:u w:val="single"/>
        </w:rPr>
        <w:t>Функција</w:t>
      </w:r>
      <w:r w:rsidR="00871210">
        <w:rPr>
          <w:u w:val="single"/>
        </w:rPr>
        <w:t xml:space="preserve"> 474</w:t>
      </w:r>
      <w:r w:rsidR="00D96FC0">
        <w:rPr>
          <w:u w:val="single"/>
        </w:rPr>
        <w:t>:</w:t>
      </w:r>
    </w:p>
    <w:p w:rsidR="00D200B2" w:rsidRPr="001623C9" w:rsidRDefault="00D20908" w:rsidP="001623C9">
      <w:pPr>
        <w:pStyle w:val="BodyTextIndent"/>
      </w:pPr>
      <w:r>
        <w:t>-Позиција 118 економска класификација 424 износ од 1.100.000 динара умањује се за 1.0</w:t>
      </w:r>
      <w:r>
        <w:rPr>
          <w:lang w:val="en-US"/>
        </w:rPr>
        <w:t>0</w:t>
      </w:r>
      <w:r>
        <w:t>0.000 динара, и износи</w:t>
      </w:r>
      <w:r>
        <w:rPr>
          <w:lang w:val="en-US"/>
        </w:rPr>
        <w:t xml:space="preserve"> </w:t>
      </w:r>
      <w:r>
        <w:t>100.000 динара;</w:t>
      </w:r>
    </w:p>
    <w:p w:rsidR="00362664" w:rsidRDefault="00362664" w:rsidP="00362664">
      <w:pPr>
        <w:pStyle w:val="BodyTextIndent"/>
      </w:pPr>
      <w:r>
        <w:t xml:space="preserve">-Позиција 120 економска класификација 511 износ од </w:t>
      </w:r>
      <w:r w:rsidR="00D200B2">
        <w:t>61.995</w:t>
      </w:r>
      <w:r w:rsidR="00AD0D9F">
        <w:t>.000</w:t>
      </w:r>
      <w:r>
        <w:t xml:space="preserve"> динара у</w:t>
      </w:r>
      <w:r w:rsidR="00831841">
        <w:t xml:space="preserve">већава се за </w:t>
      </w:r>
      <w:r w:rsidR="00D200B2">
        <w:t>3.500</w:t>
      </w:r>
      <w:r>
        <w:t xml:space="preserve">.000 динара, и износи </w:t>
      </w:r>
      <w:r w:rsidR="00D200B2">
        <w:t xml:space="preserve">65.495.000 динара </w:t>
      </w:r>
      <w:r>
        <w:t>;</w:t>
      </w:r>
    </w:p>
    <w:p w:rsidR="00D200B2" w:rsidRDefault="00D200B2" w:rsidP="00D200B2">
      <w:pPr>
        <w:pStyle w:val="BodyTextIndent"/>
      </w:pPr>
      <w:r>
        <w:t xml:space="preserve">-Позиција 120 економска класификација 511 износ од </w:t>
      </w:r>
      <w:r w:rsidR="001623C9">
        <w:t>15.000.000,00</w:t>
      </w:r>
      <w:r>
        <w:t xml:space="preserve"> </w:t>
      </w:r>
      <w:r w:rsidR="001623C9">
        <w:t>умањује се</w:t>
      </w:r>
      <w:r>
        <w:t xml:space="preserve"> за </w:t>
      </w:r>
      <w:r w:rsidR="001623C9">
        <w:t>13.0</w:t>
      </w:r>
      <w:r>
        <w:t xml:space="preserve">00.000 динара, и износи </w:t>
      </w:r>
      <w:r w:rsidR="001623C9">
        <w:t>2.000</w:t>
      </w:r>
      <w:r>
        <w:t xml:space="preserve">.000 динара </w:t>
      </w:r>
      <w:r w:rsidR="001623C9">
        <w:t>(извор финансирања 06-Донације од међународних организација)</w:t>
      </w:r>
      <w:r>
        <w:t>;</w:t>
      </w:r>
    </w:p>
    <w:p w:rsidR="001623C9" w:rsidRPr="001623C9" w:rsidRDefault="001623C9" w:rsidP="00D200B2">
      <w:pPr>
        <w:pStyle w:val="BodyTextIndent"/>
      </w:pPr>
      <w:r>
        <w:t>-Позиција 120 економска класификација 511 износ од 51.000.000,00 умањује се за 32.500.000 динара, и износи 18.500.000 динара (извор финансирања 07-Трансфери од других нивоа власти);</w:t>
      </w:r>
    </w:p>
    <w:p w:rsidR="00D200B2" w:rsidRPr="00D200B2" w:rsidRDefault="00D200B2" w:rsidP="00362664">
      <w:pPr>
        <w:pStyle w:val="BodyTextIndent"/>
      </w:pPr>
    </w:p>
    <w:p w:rsidR="002A6513" w:rsidRPr="002A6513" w:rsidRDefault="002A6513" w:rsidP="00042910">
      <w:pPr>
        <w:pStyle w:val="BodyTextIndent"/>
      </w:pPr>
    </w:p>
    <w:p w:rsidR="00F172D0" w:rsidRPr="00F172D0" w:rsidRDefault="00195900" w:rsidP="00230EE3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 w:rsidR="002A6513">
        <w:rPr>
          <w:u w:val="single"/>
        </w:rPr>
        <w:t>510</w:t>
      </w:r>
      <w:r w:rsidR="00D96FC0">
        <w:rPr>
          <w:u w:val="single"/>
        </w:rPr>
        <w:t>:</w:t>
      </w:r>
    </w:p>
    <w:p w:rsidR="00E31F9D" w:rsidRDefault="00E31F9D" w:rsidP="004A6CC6">
      <w:pPr>
        <w:pStyle w:val="BodyTextIndent"/>
        <w:ind w:firstLine="0"/>
      </w:pPr>
      <w:r>
        <w:t xml:space="preserve">                   -Позиција </w:t>
      </w:r>
      <w:r w:rsidR="001623C9">
        <w:t>122</w:t>
      </w:r>
      <w:r>
        <w:t xml:space="preserve"> економска </w:t>
      </w:r>
      <w:r w:rsidR="00240384">
        <w:t xml:space="preserve">класификација </w:t>
      </w:r>
      <w:r w:rsidR="001623C9">
        <w:t>421 износ од 24</w:t>
      </w:r>
      <w:r w:rsidR="00F172D0">
        <w:t>.000</w:t>
      </w:r>
      <w:r>
        <w:t xml:space="preserve">.000 дианра </w:t>
      </w:r>
      <w:r w:rsidR="00F172D0">
        <w:t>увећава</w:t>
      </w:r>
      <w:r w:rsidR="002A6513">
        <w:t xml:space="preserve"> </w:t>
      </w:r>
      <w:r>
        <w:t>се</w:t>
      </w:r>
      <w:r w:rsidR="001623C9">
        <w:t xml:space="preserve"> за 6.5</w:t>
      </w:r>
      <w:r w:rsidR="00240384">
        <w:t>00</w:t>
      </w:r>
      <w:r w:rsidR="002A6513">
        <w:t>.000</w:t>
      </w:r>
      <w:r w:rsidR="00240384">
        <w:t xml:space="preserve"> динара и износи </w:t>
      </w:r>
      <w:r w:rsidR="001623C9">
        <w:t>30.5</w:t>
      </w:r>
      <w:r w:rsidR="00F172D0">
        <w:t>00.</w:t>
      </w:r>
      <w:r>
        <w:t>000 динара;</w:t>
      </w:r>
    </w:p>
    <w:p w:rsidR="001623C9" w:rsidRPr="001623C9" w:rsidRDefault="001623C9" w:rsidP="004A6CC6">
      <w:pPr>
        <w:pStyle w:val="BodyTextIndent"/>
        <w:ind w:firstLine="0"/>
      </w:pPr>
    </w:p>
    <w:p w:rsidR="001623C9" w:rsidRPr="00F172D0" w:rsidRDefault="001623C9" w:rsidP="001623C9">
      <w:pPr>
        <w:pStyle w:val="BodyTextIndent"/>
        <w:rPr>
          <w:u w:val="single"/>
        </w:rPr>
      </w:pPr>
      <w:r>
        <w:rPr>
          <w:u w:val="single"/>
        </w:rPr>
        <w:t>Функција 630:</w:t>
      </w:r>
    </w:p>
    <w:p w:rsidR="00A2731A" w:rsidRPr="00F91FA8" w:rsidRDefault="001623C9" w:rsidP="00A2731A">
      <w:pPr>
        <w:pStyle w:val="BodyTextIndent"/>
        <w:ind w:firstLine="0"/>
      </w:pPr>
      <w:r>
        <w:t xml:space="preserve">                   -Позиција 135 економска класификација 451 износ од 1.000.000 дианра увећава се за 30.000.000 динара и износи 31.000.000 динара;</w:t>
      </w:r>
    </w:p>
    <w:p w:rsidR="00A2731A" w:rsidRPr="00A2731A" w:rsidRDefault="00A2731A" w:rsidP="004A6CC6">
      <w:pPr>
        <w:pStyle w:val="BodyTextIndent"/>
        <w:ind w:firstLine="0"/>
      </w:pPr>
    </w:p>
    <w:p w:rsidR="00E31F9D" w:rsidRPr="00A2731A" w:rsidRDefault="00E31F9D" w:rsidP="002A6513">
      <w:pPr>
        <w:pStyle w:val="BodyTextIndent"/>
        <w:tabs>
          <w:tab w:val="left" w:pos="3129"/>
        </w:tabs>
        <w:ind w:firstLine="851"/>
        <w:rPr>
          <w:u w:val="single"/>
        </w:rPr>
      </w:pPr>
      <w:r>
        <w:t xml:space="preserve">     </w:t>
      </w:r>
      <w:r>
        <w:rPr>
          <w:u w:val="single"/>
        </w:rPr>
        <w:t xml:space="preserve">Функција </w:t>
      </w:r>
      <w:r w:rsidR="00F172D0">
        <w:rPr>
          <w:u w:val="single"/>
        </w:rPr>
        <w:t>760</w:t>
      </w:r>
      <w:r w:rsidR="00D96FC0">
        <w:rPr>
          <w:u w:val="single"/>
        </w:rPr>
        <w:t>:</w:t>
      </w:r>
    </w:p>
    <w:p w:rsidR="00E31F9D" w:rsidRDefault="00E31F9D" w:rsidP="00E31F9D">
      <w:pPr>
        <w:pStyle w:val="BodyTextIndent"/>
        <w:ind w:firstLine="0"/>
      </w:pPr>
      <w:r>
        <w:t xml:space="preserve">                   </w:t>
      </w:r>
      <w:r w:rsidR="00240384">
        <w:t xml:space="preserve">-Позиција </w:t>
      </w:r>
      <w:r w:rsidR="004A6CC6">
        <w:t>14</w:t>
      </w:r>
      <w:r w:rsidR="00F172D0">
        <w:t>2</w:t>
      </w:r>
      <w:r w:rsidR="00240384">
        <w:t xml:space="preserve"> економска класификација </w:t>
      </w:r>
      <w:r w:rsidR="00F172D0">
        <w:t>464</w:t>
      </w:r>
      <w:r w:rsidR="004A6CC6">
        <w:t xml:space="preserve"> </w:t>
      </w:r>
      <w:r w:rsidR="00240384">
        <w:t xml:space="preserve">износ од </w:t>
      </w:r>
      <w:r w:rsidR="008C1731">
        <w:t>9</w:t>
      </w:r>
      <w:r w:rsidR="00F172D0">
        <w:t>.0</w:t>
      </w:r>
      <w:r w:rsidR="004A6CC6">
        <w:t>00.000</w:t>
      </w:r>
      <w:r>
        <w:t xml:space="preserve"> динара увећава с</w:t>
      </w:r>
      <w:r w:rsidR="004A6CC6">
        <w:t xml:space="preserve">е за </w:t>
      </w:r>
      <w:r w:rsidR="008C1731">
        <w:t>1</w:t>
      </w:r>
      <w:r w:rsidR="00F172D0">
        <w:t>.00</w:t>
      </w:r>
      <w:r w:rsidR="00A2731A">
        <w:t>0</w:t>
      </w:r>
      <w:r w:rsidR="00240384">
        <w:t xml:space="preserve">.000 динара, и износи </w:t>
      </w:r>
      <w:r w:rsidR="008C1731">
        <w:t>10</w:t>
      </w:r>
      <w:r w:rsidR="00F172D0">
        <w:t>.0</w:t>
      </w:r>
      <w:r w:rsidR="00A2731A">
        <w:t>00</w:t>
      </w:r>
      <w:r>
        <w:t>.000 динара;</w:t>
      </w:r>
    </w:p>
    <w:p w:rsidR="00F172D0" w:rsidRPr="008C0185" w:rsidRDefault="00F172D0" w:rsidP="00F172D0">
      <w:pPr>
        <w:pStyle w:val="BodyTextIndent"/>
        <w:ind w:firstLine="0"/>
      </w:pPr>
    </w:p>
    <w:p w:rsidR="00F172D0" w:rsidRPr="00A2731A" w:rsidRDefault="00F172D0" w:rsidP="00F172D0">
      <w:pPr>
        <w:pStyle w:val="BodyTextIndent"/>
        <w:tabs>
          <w:tab w:val="left" w:pos="3129"/>
        </w:tabs>
        <w:ind w:firstLine="851"/>
        <w:rPr>
          <w:u w:val="single"/>
        </w:rPr>
      </w:pPr>
      <w:r>
        <w:t xml:space="preserve">     </w:t>
      </w:r>
      <w:r>
        <w:rPr>
          <w:u w:val="single"/>
        </w:rPr>
        <w:t>Функција 820:</w:t>
      </w:r>
    </w:p>
    <w:p w:rsidR="00F172D0" w:rsidRDefault="008C0185" w:rsidP="00F172D0">
      <w:pPr>
        <w:pStyle w:val="BodyTextIndent"/>
        <w:ind w:firstLine="0"/>
      </w:pPr>
      <w:r>
        <w:t xml:space="preserve">                   -Позиција 177 економска класификација 511 износ од 110.000 динара увећава се за 3.500.000 динара, и износи 3.610</w:t>
      </w:r>
      <w:r w:rsidR="00F172D0">
        <w:t>.000 динара;</w:t>
      </w:r>
    </w:p>
    <w:p w:rsidR="00A2731A" w:rsidRPr="00832780" w:rsidRDefault="008C0185" w:rsidP="00E31F9D">
      <w:pPr>
        <w:pStyle w:val="BodyTextIndent"/>
        <w:ind w:firstLine="0"/>
      </w:pPr>
      <w:r>
        <w:lastRenderedPageBreak/>
        <w:t xml:space="preserve">                   -Позиција 178 економска класификација 512 износ од 0 динара увећава се за 420</w:t>
      </w:r>
      <w:r w:rsidR="00F172D0">
        <w:t xml:space="preserve">.000 динара, и </w:t>
      </w:r>
      <w:r>
        <w:t>износи 42</w:t>
      </w:r>
      <w:r w:rsidR="00F172D0">
        <w:t>0.000 динара</w:t>
      </w:r>
      <w:r>
        <w:t xml:space="preserve"> ( извор финасирања 07-Трансфери од осталих нивоа валсти)</w:t>
      </w:r>
      <w:r w:rsidR="00F172D0">
        <w:t>;</w:t>
      </w:r>
    </w:p>
    <w:p w:rsidR="008C1731" w:rsidRDefault="008C1731" w:rsidP="00E31F9D">
      <w:pPr>
        <w:pStyle w:val="BodyTextIndent"/>
        <w:ind w:firstLine="0"/>
      </w:pPr>
    </w:p>
    <w:p w:rsidR="008C1731" w:rsidRPr="00F172D0" w:rsidRDefault="00832780" w:rsidP="00832780">
      <w:pPr>
        <w:pStyle w:val="BodyTextIndent"/>
        <w:ind w:firstLine="0"/>
        <w:rPr>
          <w:u w:val="single"/>
        </w:rPr>
      </w:pPr>
      <w:r>
        <w:t xml:space="preserve">     </w:t>
      </w:r>
      <w:r w:rsidR="008C1731">
        <w:tab/>
      </w:r>
      <w:r>
        <w:t xml:space="preserve">        </w:t>
      </w:r>
      <w:r w:rsidR="008C1731">
        <w:rPr>
          <w:u w:val="single"/>
        </w:rPr>
        <w:t>Функција 840:</w:t>
      </w:r>
    </w:p>
    <w:p w:rsidR="008C1731" w:rsidRDefault="008C1731" w:rsidP="008C1731">
      <w:pPr>
        <w:pStyle w:val="BodyTextIndent"/>
        <w:ind w:firstLine="0"/>
      </w:pPr>
      <w:r>
        <w:t xml:space="preserve">                   -Позиција 147 економска класификација 481 износ од 1.900.000 дианра увећава се за 147.000 динара и износи </w:t>
      </w:r>
      <w:r w:rsidR="008C0185">
        <w:t>20.047</w:t>
      </w:r>
      <w:r>
        <w:t>.000 динара;</w:t>
      </w:r>
    </w:p>
    <w:p w:rsidR="00832780" w:rsidRPr="008C1731" w:rsidRDefault="00832780" w:rsidP="00832780">
      <w:pPr>
        <w:pStyle w:val="BodyTextIndent"/>
        <w:ind w:firstLine="0"/>
      </w:pPr>
    </w:p>
    <w:p w:rsidR="00832780" w:rsidRPr="00A2731A" w:rsidRDefault="00832780" w:rsidP="00832780">
      <w:pPr>
        <w:pStyle w:val="BodyTextIndent"/>
        <w:ind w:firstLine="851"/>
        <w:rPr>
          <w:u w:val="single"/>
        </w:rPr>
      </w:pPr>
      <w:r>
        <w:t xml:space="preserve">     </w:t>
      </w:r>
      <w:r>
        <w:rPr>
          <w:u w:val="single"/>
        </w:rPr>
        <w:t>Функција 911:</w:t>
      </w:r>
    </w:p>
    <w:p w:rsidR="00832780" w:rsidRDefault="00832780" w:rsidP="00832780">
      <w:pPr>
        <w:pStyle w:val="BodyTextIndent"/>
        <w:ind w:firstLine="0"/>
      </w:pPr>
      <w:r>
        <w:t xml:space="preserve">                   -Позиција 188 економска класификација 423 износ од 660.000 динара увећава се за 160.000 динара, и износи 820.000 динара</w:t>
      </w:r>
      <w:r w:rsidR="00B678D0">
        <w:t xml:space="preserve"> </w:t>
      </w:r>
      <w:r w:rsidR="0009788C">
        <w:t>( извор финансирања 15-Неутрошена средства донација из ранијих година)</w:t>
      </w:r>
      <w:r>
        <w:t xml:space="preserve">;  </w:t>
      </w:r>
    </w:p>
    <w:p w:rsidR="00832780" w:rsidRDefault="00832780" w:rsidP="00832780">
      <w:pPr>
        <w:pStyle w:val="BodyTextIndent"/>
        <w:ind w:firstLine="0"/>
      </w:pPr>
      <w:r>
        <w:tab/>
        <w:t xml:space="preserve">       -Позиција 190 економска класификација 425 износ од 387.000 динара увећава се за 403.000 динара, и износи 790.000 динара</w:t>
      </w:r>
      <w:r w:rsidR="0009788C">
        <w:t xml:space="preserve">( извор финансирања 15-Неутрошена средства донација из ранијих година);  </w:t>
      </w:r>
      <w:r>
        <w:t xml:space="preserve">; </w:t>
      </w:r>
    </w:p>
    <w:p w:rsidR="00832780" w:rsidRPr="00B678D0" w:rsidRDefault="00832780" w:rsidP="00832780">
      <w:pPr>
        <w:pStyle w:val="BodyTextIndent"/>
        <w:ind w:firstLine="0"/>
      </w:pPr>
      <w:r>
        <w:t xml:space="preserve"> </w:t>
      </w:r>
      <w:r w:rsidR="00B678D0">
        <w:t xml:space="preserve">             </w:t>
      </w:r>
      <w:r>
        <w:t xml:space="preserve">    -Позиција 191 економска класификација 426 износ од </w:t>
      </w:r>
      <w:r w:rsidR="00B678D0">
        <w:t>52</w:t>
      </w:r>
      <w:r>
        <w:t xml:space="preserve">.000 динара увећава се за </w:t>
      </w:r>
      <w:r w:rsidR="00B678D0">
        <w:t>336</w:t>
      </w:r>
      <w:r>
        <w:t>.</w:t>
      </w:r>
      <w:r w:rsidR="00B678D0">
        <w:t>066</w:t>
      </w:r>
      <w:r>
        <w:t xml:space="preserve"> динара, и износи </w:t>
      </w:r>
      <w:r w:rsidR="00B678D0">
        <w:t>388.066</w:t>
      </w:r>
      <w:r>
        <w:t>.000 динара</w:t>
      </w:r>
      <w:r w:rsidR="0009788C">
        <w:t xml:space="preserve">( извор финансирања 15-Неутрошена средства донација из ранијих година);  </w:t>
      </w:r>
      <w:r>
        <w:t xml:space="preserve">; </w:t>
      </w:r>
    </w:p>
    <w:p w:rsidR="00B678D0" w:rsidRDefault="00B678D0" w:rsidP="00B678D0">
      <w:pPr>
        <w:pStyle w:val="BodyTextIndent"/>
        <w:ind w:firstLine="0"/>
      </w:pPr>
      <w:r>
        <w:t xml:space="preserve">                   -Позиција 188 економска класификација 423 износ од 660.000 динара увећава се за 160.000 динара, и износи 820.000 динара</w:t>
      </w:r>
      <w:r w:rsidR="0009788C">
        <w:t xml:space="preserve">( извор финансирања 15-Неутрошена средства донација из ранијих година); </w:t>
      </w:r>
      <w:r>
        <w:t xml:space="preserve"> </w:t>
      </w:r>
    </w:p>
    <w:p w:rsidR="00B678D0" w:rsidRDefault="00B678D0" w:rsidP="00B678D0">
      <w:pPr>
        <w:pStyle w:val="BodyTextIndent"/>
        <w:ind w:firstLine="0"/>
      </w:pPr>
      <w:r>
        <w:t xml:space="preserve">                   -Позиција 195 економска класификација 511 износ од 734.000 динара умањује се за 300.000 динара, и износи 434.000 динара</w:t>
      </w:r>
      <w:r w:rsidR="0009788C">
        <w:t xml:space="preserve">( извор финансирања 15-Неутрошена средства донација из ранијих година);  </w:t>
      </w:r>
      <w:r>
        <w:t xml:space="preserve">;  </w:t>
      </w:r>
    </w:p>
    <w:p w:rsidR="00832780" w:rsidRPr="0009788C" w:rsidRDefault="007861CE" w:rsidP="00832780">
      <w:pPr>
        <w:pStyle w:val="BodyTextIndent"/>
        <w:ind w:firstLine="0"/>
      </w:pPr>
      <w:r>
        <w:t xml:space="preserve">                   -Позиција 196</w:t>
      </w:r>
      <w:r w:rsidR="00B678D0">
        <w:t xml:space="preserve"> економска класификација 512 износ од 40.000 динара увећава се за 644.838 динара, и износи 684.838 динара</w:t>
      </w:r>
      <w:r w:rsidR="0009788C">
        <w:t>( извор финансирања 15-Неутрошена средства донација из ранијих година и извор финансирања 07-Трансфери  од других нивоа власти);</w:t>
      </w:r>
    </w:p>
    <w:p w:rsidR="00832780" w:rsidRPr="00832780" w:rsidRDefault="00832780" w:rsidP="00832780">
      <w:pPr>
        <w:pStyle w:val="BodyTextIndent"/>
        <w:tabs>
          <w:tab w:val="left" w:pos="1371"/>
        </w:tabs>
        <w:ind w:firstLine="0"/>
      </w:pPr>
    </w:p>
    <w:p w:rsidR="008C1731" w:rsidRPr="008C1731" w:rsidRDefault="008C1731" w:rsidP="00832780">
      <w:pPr>
        <w:pStyle w:val="BodyTextIndent"/>
        <w:tabs>
          <w:tab w:val="left" w:pos="1302"/>
        </w:tabs>
        <w:ind w:firstLine="0"/>
      </w:pPr>
    </w:p>
    <w:p w:rsidR="004A6CC6" w:rsidRPr="00A2731A" w:rsidRDefault="004A6CC6" w:rsidP="004A6CC6">
      <w:pPr>
        <w:pStyle w:val="BodyTextIndent"/>
        <w:ind w:firstLine="851"/>
        <w:rPr>
          <w:u w:val="single"/>
        </w:rPr>
      </w:pPr>
      <w:r>
        <w:t xml:space="preserve">     </w:t>
      </w:r>
      <w:r w:rsidR="00A2731A">
        <w:rPr>
          <w:u w:val="single"/>
        </w:rPr>
        <w:t>Функција 912</w:t>
      </w:r>
      <w:r w:rsidR="00D96FC0">
        <w:rPr>
          <w:u w:val="single"/>
        </w:rPr>
        <w:t>:</w:t>
      </w:r>
    </w:p>
    <w:p w:rsidR="004A6CC6" w:rsidRDefault="00A2731A" w:rsidP="004A6CC6">
      <w:pPr>
        <w:pStyle w:val="BodyTextIndent"/>
        <w:ind w:firstLine="0"/>
      </w:pPr>
      <w:r>
        <w:t xml:space="preserve">                   -Позиција 148</w:t>
      </w:r>
      <w:r w:rsidR="004A6CC6">
        <w:t xml:space="preserve"> економска класификација </w:t>
      </w:r>
      <w:r>
        <w:t>463</w:t>
      </w:r>
      <w:r w:rsidR="004A6CC6">
        <w:t xml:space="preserve"> износ од </w:t>
      </w:r>
      <w:r w:rsidR="008C0185">
        <w:t>15.199.</w:t>
      </w:r>
      <w:r w:rsidR="007A3E98">
        <w:t xml:space="preserve">000 динара увећава се за </w:t>
      </w:r>
      <w:r w:rsidR="008C0185">
        <w:t xml:space="preserve">11.250.000 </w:t>
      </w:r>
      <w:r w:rsidR="004A6CC6">
        <w:t xml:space="preserve">динара, и износи </w:t>
      </w:r>
      <w:r w:rsidR="008C0185">
        <w:t>26.449</w:t>
      </w:r>
      <w:r w:rsidR="004A6CC6">
        <w:t>.000 динара</w:t>
      </w:r>
      <w:r w:rsidR="00230EE3">
        <w:t>;</w:t>
      </w:r>
      <w:r w:rsidR="00936F16">
        <w:t xml:space="preserve">  </w:t>
      </w:r>
    </w:p>
    <w:p w:rsidR="00825CDC" w:rsidRDefault="00825CDC" w:rsidP="004A6CC6">
      <w:pPr>
        <w:pStyle w:val="BodyTextIndent"/>
        <w:ind w:firstLine="0"/>
      </w:pPr>
    </w:p>
    <w:p w:rsidR="00F91FA8" w:rsidRPr="00F91FA8" w:rsidRDefault="00F91FA8" w:rsidP="004A6CC6">
      <w:pPr>
        <w:pStyle w:val="BodyTextIndent"/>
        <w:ind w:firstLine="0"/>
      </w:pPr>
    </w:p>
    <w:p w:rsidR="00825CDC" w:rsidRPr="00A2731A" w:rsidRDefault="00825CDC" w:rsidP="00825CDC">
      <w:pPr>
        <w:pStyle w:val="BodyTextIndent"/>
        <w:ind w:firstLine="851"/>
        <w:rPr>
          <w:u w:val="single"/>
        </w:rPr>
      </w:pPr>
      <w:r>
        <w:t xml:space="preserve">     </w:t>
      </w:r>
      <w:r>
        <w:rPr>
          <w:u w:val="single"/>
        </w:rPr>
        <w:t>Функција 920:</w:t>
      </w:r>
    </w:p>
    <w:p w:rsidR="00825CDC" w:rsidRDefault="00825CDC" w:rsidP="00825CDC">
      <w:pPr>
        <w:pStyle w:val="BodyTextIndent"/>
        <w:ind w:firstLine="0"/>
      </w:pPr>
      <w:r>
        <w:t xml:space="preserve">                   -Позиција 149 економска класификација 463 износ од </w:t>
      </w:r>
      <w:r w:rsidR="008C0185">
        <w:t>3.835.000 динара увећава се за 1.05</w:t>
      </w:r>
      <w:r>
        <w:t xml:space="preserve">0.000 динара, и износи </w:t>
      </w:r>
      <w:r w:rsidR="008C0185">
        <w:t>4.905.</w:t>
      </w:r>
      <w:r>
        <w:t>000 динара</w:t>
      </w:r>
      <w:r w:rsidR="00230EE3">
        <w:t>;</w:t>
      </w:r>
      <w:r>
        <w:t xml:space="preserve">  </w:t>
      </w:r>
    </w:p>
    <w:p w:rsidR="00230EE3" w:rsidRPr="00230EE3" w:rsidRDefault="00230EE3" w:rsidP="00825CDC">
      <w:pPr>
        <w:pStyle w:val="BodyTextIndent"/>
        <w:ind w:firstLine="0"/>
      </w:pPr>
    </w:p>
    <w:p w:rsidR="00230EE3" w:rsidRPr="00001F21" w:rsidRDefault="00230EE3" w:rsidP="004A6CC6">
      <w:pPr>
        <w:pStyle w:val="BodyTextIndent"/>
        <w:ind w:firstLine="0"/>
        <w:rPr>
          <w:lang w:val="en-US"/>
        </w:rPr>
      </w:pPr>
    </w:p>
    <w:p w:rsidR="00286485" w:rsidRPr="006A21A5" w:rsidRDefault="00286485" w:rsidP="00286485">
      <w:pPr>
        <w:pStyle w:val="BodyTextIndent"/>
        <w:ind w:firstLine="0"/>
      </w:pPr>
    </w:p>
    <w:p w:rsidR="00286485" w:rsidRDefault="00286485" w:rsidP="00286485">
      <w:pPr>
        <w:pStyle w:val="BodyTextIndent"/>
        <w:numPr>
          <w:ilvl w:val="0"/>
          <w:numId w:val="2"/>
        </w:numPr>
        <w:ind w:left="1530"/>
        <w:rPr>
          <w:b/>
        </w:rPr>
      </w:pPr>
      <w:r>
        <w:rPr>
          <w:b/>
        </w:rPr>
        <w:t>Члан 6</w:t>
      </w:r>
      <w:r w:rsidRPr="003A4517">
        <w:rPr>
          <w:b/>
        </w:rPr>
        <w:t>. у Одлуци мења се у делу:</w:t>
      </w:r>
    </w:p>
    <w:p w:rsidR="00286485" w:rsidRPr="00D84AB6" w:rsidRDefault="00286485" w:rsidP="00286485">
      <w:pPr>
        <w:pStyle w:val="BodyTextIndent"/>
        <w:ind w:left="1530" w:firstLine="0"/>
        <w:rPr>
          <w:b/>
        </w:rPr>
      </w:pPr>
    </w:p>
    <w:p w:rsidR="00286485" w:rsidRPr="00D96FC0" w:rsidRDefault="00286485" w:rsidP="00286485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 w:rsidR="00E019C2" w:rsidRPr="00D96FC0">
        <w:rPr>
          <w:u w:val="single"/>
        </w:rPr>
        <w:t>2</w:t>
      </w:r>
      <w:r w:rsidRPr="00D96FC0">
        <w:t xml:space="preserve">. </w:t>
      </w:r>
      <w:r w:rsidR="00E019C2" w:rsidRPr="00D96FC0">
        <w:t>Комуналне делатности</w:t>
      </w:r>
      <w:r w:rsidRPr="00D96FC0">
        <w:t xml:space="preserve"> мења се </w:t>
      </w:r>
      <w:r w:rsidRPr="00D96FC0">
        <w:rPr>
          <w:bCs/>
        </w:rPr>
        <w:t>и у укупном износу износи</w:t>
      </w:r>
      <w:r w:rsidR="00931C1C" w:rsidRPr="00D96FC0">
        <w:rPr>
          <w:bCs/>
        </w:rPr>
        <w:t xml:space="preserve"> </w:t>
      </w:r>
      <w:r w:rsidR="00D94EBF">
        <w:rPr>
          <w:bCs/>
        </w:rPr>
        <w:t>120.451</w:t>
      </w:r>
      <w:r w:rsidR="00C441DA" w:rsidRPr="00D96FC0">
        <w:rPr>
          <w:bCs/>
        </w:rPr>
        <w:t>.000</w:t>
      </w:r>
      <w:r w:rsidRPr="00D96FC0">
        <w:rPr>
          <w:bCs/>
        </w:rPr>
        <w:t xml:space="preserve"> динара</w:t>
      </w:r>
      <w:r w:rsidRPr="00D96FC0">
        <w:rPr>
          <w:bCs/>
          <w:lang w:val="en-US"/>
        </w:rPr>
        <w:t>;</w:t>
      </w:r>
    </w:p>
    <w:p w:rsidR="00D94EBF" w:rsidRDefault="00286485" w:rsidP="00F91FA8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 w:rsidR="00E019C2" w:rsidRPr="00D96FC0">
        <w:rPr>
          <w:u w:val="single"/>
        </w:rPr>
        <w:t>3</w:t>
      </w:r>
      <w:r w:rsidRPr="00D96FC0">
        <w:t xml:space="preserve">. </w:t>
      </w:r>
      <w:r w:rsidR="00E019C2" w:rsidRPr="00D96FC0">
        <w:t>Локални економски развој</w:t>
      </w:r>
      <w:r w:rsidRPr="00D96FC0">
        <w:t xml:space="preserve"> мења се </w:t>
      </w:r>
      <w:r w:rsidRPr="00D96FC0">
        <w:rPr>
          <w:bCs/>
        </w:rPr>
        <w:t xml:space="preserve">и у укупном износу износи </w:t>
      </w:r>
      <w:r w:rsidR="00D94EBF">
        <w:rPr>
          <w:bCs/>
        </w:rPr>
        <w:t>153.225</w:t>
      </w:r>
      <w:r w:rsidR="00C441DA" w:rsidRPr="00D96FC0">
        <w:rPr>
          <w:bCs/>
        </w:rPr>
        <w:t>.000</w:t>
      </w:r>
      <w:r w:rsidRPr="00D96FC0">
        <w:rPr>
          <w:bCs/>
        </w:rPr>
        <w:t xml:space="preserve"> динара</w:t>
      </w:r>
      <w:r w:rsidRPr="00D96FC0">
        <w:rPr>
          <w:bCs/>
          <w:lang w:val="en-US"/>
        </w:rPr>
        <w:t>;</w:t>
      </w:r>
    </w:p>
    <w:p w:rsidR="00D94EBF" w:rsidRPr="00D96FC0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4</w:t>
      </w:r>
      <w:r w:rsidRPr="00D96FC0">
        <w:t xml:space="preserve">. </w:t>
      </w:r>
      <w:r>
        <w:t>Развој туризма</w:t>
      </w:r>
      <w:r w:rsidRPr="00D96FC0">
        <w:t xml:space="preserve"> мења се </w:t>
      </w:r>
      <w:r w:rsidRPr="00D96FC0">
        <w:rPr>
          <w:bCs/>
        </w:rPr>
        <w:t xml:space="preserve">и у укупном износу износи </w:t>
      </w:r>
      <w:r>
        <w:rPr>
          <w:bCs/>
        </w:rPr>
        <w:t>24.070.096</w:t>
      </w:r>
      <w:r w:rsidRPr="00D96FC0">
        <w:rPr>
          <w:bCs/>
        </w:rPr>
        <w:t xml:space="preserve"> динара</w:t>
      </w:r>
      <w:r w:rsidRPr="00D96FC0">
        <w:rPr>
          <w:bCs/>
          <w:lang w:val="en-US"/>
        </w:rPr>
        <w:t>;</w:t>
      </w:r>
    </w:p>
    <w:p w:rsidR="00D94EBF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lastRenderedPageBreak/>
        <w:t xml:space="preserve">Програм </w:t>
      </w:r>
      <w:r>
        <w:rPr>
          <w:u w:val="single"/>
        </w:rPr>
        <w:t>5</w:t>
      </w:r>
      <w:r w:rsidRPr="00D96FC0">
        <w:t xml:space="preserve">. </w:t>
      </w:r>
      <w:r>
        <w:t>Пољопривреда и рурални раѕвој</w:t>
      </w:r>
      <w:r w:rsidRPr="00D96FC0">
        <w:t xml:space="preserve"> мења се </w:t>
      </w:r>
      <w:r w:rsidRPr="00D96FC0">
        <w:rPr>
          <w:bCs/>
        </w:rPr>
        <w:t xml:space="preserve">и у укупном износу </w:t>
      </w:r>
      <w:r>
        <w:rPr>
          <w:bCs/>
        </w:rPr>
        <w:t xml:space="preserve">и </w:t>
      </w:r>
      <w:r w:rsidRPr="00D96FC0">
        <w:rPr>
          <w:bCs/>
        </w:rPr>
        <w:t xml:space="preserve">износи </w:t>
      </w:r>
      <w:r>
        <w:rPr>
          <w:bCs/>
        </w:rPr>
        <w:t>880.</w:t>
      </w:r>
      <w:r w:rsidRPr="00D96FC0">
        <w:rPr>
          <w:bCs/>
        </w:rPr>
        <w:t>000 динара</w:t>
      </w:r>
      <w:r w:rsidRPr="00D96FC0">
        <w:rPr>
          <w:bCs/>
          <w:lang w:val="en-US"/>
        </w:rPr>
        <w:t>;</w:t>
      </w:r>
    </w:p>
    <w:p w:rsidR="00D94EBF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7</w:t>
      </w:r>
      <w:r w:rsidRPr="00D96FC0">
        <w:t xml:space="preserve">. </w:t>
      </w:r>
      <w:r>
        <w:t>Организација саобраћаја и саобраћајна инфраструктура</w:t>
      </w:r>
      <w:r w:rsidRPr="00D96FC0">
        <w:t xml:space="preserve"> мења се </w:t>
      </w:r>
      <w:r w:rsidRPr="00D96FC0">
        <w:rPr>
          <w:bCs/>
        </w:rPr>
        <w:t xml:space="preserve">и у укупном износу </w:t>
      </w:r>
      <w:r>
        <w:rPr>
          <w:bCs/>
        </w:rPr>
        <w:t xml:space="preserve">и </w:t>
      </w:r>
      <w:r w:rsidRPr="00D96FC0">
        <w:rPr>
          <w:bCs/>
        </w:rPr>
        <w:t xml:space="preserve">износи </w:t>
      </w:r>
      <w:r>
        <w:rPr>
          <w:bCs/>
        </w:rPr>
        <w:t>45</w:t>
      </w:r>
      <w:r w:rsidRPr="00D96FC0">
        <w:rPr>
          <w:bCs/>
        </w:rPr>
        <w:t>.</w:t>
      </w:r>
      <w:r>
        <w:rPr>
          <w:bCs/>
        </w:rPr>
        <w:t>100.</w:t>
      </w:r>
      <w:r w:rsidRPr="00D96FC0">
        <w:rPr>
          <w:bCs/>
        </w:rPr>
        <w:t>000 динара</w:t>
      </w:r>
      <w:r w:rsidRPr="00D96FC0">
        <w:rPr>
          <w:bCs/>
          <w:lang w:val="en-US"/>
        </w:rPr>
        <w:t>;</w:t>
      </w:r>
    </w:p>
    <w:p w:rsidR="00D94EBF" w:rsidRPr="00D94EBF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8</w:t>
      </w:r>
      <w:r w:rsidRPr="00D96FC0">
        <w:t xml:space="preserve">. </w:t>
      </w:r>
      <w:r>
        <w:t>Предшколско васпитање</w:t>
      </w:r>
      <w:r w:rsidRPr="00D96FC0">
        <w:t xml:space="preserve"> мења се </w:t>
      </w:r>
      <w:r w:rsidRPr="00D96FC0">
        <w:rPr>
          <w:bCs/>
        </w:rPr>
        <w:t xml:space="preserve">и у укупном износу износи </w:t>
      </w:r>
      <w:r>
        <w:rPr>
          <w:bCs/>
        </w:rPr>
        <w:t>27.025</w:t>
      </w:r>
      <w:r w:rsidRPr="00D96FC0">
        <w:rPr>
          <w:bCs/>
        </w:rPr>
        <w:t>.</w:t>
      </w:r>
      <w:r w:rsidR="00F91FA8">
        <w:rPr>
          <w:bCs/>
        </w:rPr>
        <w:t>749</w:t>
      </w:r>
      <w:r w:rsidRPr="00D96FC0">
        <w:rPr>
          <w:bCs/>
        </w:rPr>
        <w:t xml:space="preserve"> динара</w:t>
      </w:r>
      <w:r w:rsidRPr="00D96FC0">
        <w:rPr>
          <w:bCs/>
          <w:lang w:val="en-US"/>
        </w:rPr>
        <w:t>;</w:t>
      </w:r>
    </w:p>
    <w:p w:rsidR="00C441DA" w:rsidRDefault="00C441DA" w:rsidP="00C441DA">
      <w:pPr>
        <w:pStyle w:val="BodyTextIndent"/>
        <w:ind w:left="720" w:firstLine="450"/>
        <w:rPr>
          <w:bCs/>
          <w:lang w:val="en-US"/>
        </w:rPr>
      </w:pPr>
      <w:r w:rsidRPr="00D96FC0">
        <w:rPr>
          <w:u w:val="single"/>
        </w:rPr>
        <w:t>Програм 9</w:t>
      </w:r>
      <w:r w:rsidRPr="00D96FC0">
        <w:t xml:space="preserve">. Основно образовање мења се </w:t>
      </w:r>
      <w:r w:rsidR="00627D4D" w:rsidRPr="00D96FC0">
        <w:rPr>
          <w:bCs/>
        </w:rPr>
        <w:t xml:space="preserve">и у укупном износу </w:t>
      </w:r>
      <w:r w:rsidRPr="00D96FC0">
        <w:rPr>
          <w:bCs/>
        </w:rPr>
        <w:t xml:space="preserve">износи </w:t>
      </w:r>
      <w:r w:rsidR="00D94EBF">
        <w:rPr>
          <w:bCs/>
        </w:rPr>
        <w:t>26</w:t>
      </w:r>
      <w:r w:rsidR="00CD6F9F">
        <w:rPr>
          <w:bCs/>
        </w:rPr>
        <w:t>.</w:t>
      </w:r>
      <w:r w:rsidR="00D94EBF">
        <w:rPr>
          <w:bCs/>
        </w:rPr>
        <w:t>449.</w:t>
      </w:r>
      <w:r w:rsidRPr="00D96FC0">
        <w:rPr>
          <w:bCs/>
        </w:rPr>
        <w:t>000 динара</w:t>
      </w:r>
      <w:r w:rsidRPr="00D96FC0">
        <w:rPr>
          <w:bCs/>
          <w:lang w:val="en-US"/>
        </w:rPr>
        <w:t>;</w:t>
      </w:r>
    </w:p>
    <w:p w:rsidR="00CD6F9F" w:rsidRDefault="00CD6F9F" w:rsidP="00CD6F9F">
      <w:pPr>
        <w:pStyle w:val="BodyTextIndent"/>
        <w:ind w:left="720" w:firstLine="450"/>
        <w:rPr>
          <w:bCs/>
          <w:lang w:val="en-US"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10</w:t>
      </w:r>
      <w:r w:rsidRPr="00D96FC0">
        <w:t xml:space="preserve">. Основно образовање мења се </w:t>
      </w:r>
      <w:r w:rsidRPr="00D96FC0">
        <w:rPr>
          <w:bCs/>
        </w:rPr>
        <w:t xml:space="preserve">и у укупном износу износи </w:t>
      </w:r>
      <w:r w:rsidR="00D94EBF">
        <w:rPr>
          <w:bCs/>
        </w:rPr>
        <w:t>4.905</w:t>
      </w:r>
      <w:r>
        <w:rPr>
          <w:bCs/>
        </w:rPr>
        <w:t>.</w:t>
      </w:r>
      <w:r w:rsidRPr="00D96FC0">
        <w:rPr>
          <w:bCs/>
        </w:rPr>
        <w:t>000 динара</w:t>
      </w:r>
      <w:r w:rsidRPr="00D96FC0">
        <w:rPr>
          <w:bCs/>
          <w:lang w:val="en-US"/>
        </w:rPr>
        <w:t>;</w:t>
      </w:r>
    </w:p>
    <w:p w:rsidR="00CD6F9F" w:rsidRPr="00CD6F9F" w:rsidRDefault="00CD6F9F" w:rsidP="00C441DA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11</w:t>
      </w:r>
      <w:r w:rsidRPr="00D96FC0">
        <w:t xml:space="preserve">. </w:t>
      </w:r>
      <w:r>
        <w:t xml:space="preserve"> Социјална и дечја заштита </w:t>
      </w:r>
      <w:r w:rsidRPr="00D96FC0">
        <w:t xml:space="preserve">мења се </w:t>
      </w:r>
      <w:r w:rsidRPr="00D96FC0">
        <w:rPr>
          <w:bCs/>
        </w:rPr>
        <w:t xml:space="preserve">и у укупном износу износи </w:t>
      </w:r>
      <w:r w:rsidR="00D94EBF">
        <w:rPr>
          <w:bCs/>
        </w:rPr>
        <w:t>36.5</w:t>
      </w:r>
      <w:r>
        <w:rPr>
          <w:bCs/>
        </w:rPr>
        <w:t>27.</w:t>
      </w:r>
      <w:r w:rsidRPr="00D96FC0">
        <w:rPr>
          <w:bCs/>
        </w:rPr>
        <w:t>000 динара</w:t>
      </w:r>
      <w:r>
        <w:rPr>
          <w:bCs/>
        </w:rPr>
        <w:t>;</w:t>
      </w:r>
    </w:p>
    <w:p w:rsidR="00CD6F9F" w:rsidRPr="00CD6F9F" w:rsidRDefault="00CD6F9F" w:rsidP="00C441DA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12</w:t>
      </w:r>
      <w:r w:rsidRPr="00D96FC0">
        <w:t xml:space="preserve">. </w:t>
      </w:r>
      <w:r>
        <w:t xml:space="preserve">Здравствена заштита </w:t>
      </w:r>
      <w:r w:rsidRPr="00D96FC0">
        <w:t xml:space="preserve">мења се </w:t>
      </w:r>
      <w:r w:rsidRPr="00D96FC0">
        <w:rPr>
          <w:bCs/>
        </w:rPr>
        <w:t xml:space="preserve">и у укупном износу износи </w:t>
      </w:r>
      <w:r w:rsidR="00D94EBF">
        <w:rPr>
          <w:bCs/>
        </w:rPr>
        <w:t>10</w:t>
      </w:r>
      <w:r>
        <w:rPr>
          <w:bCs/>
        </w:rPr>
        <w:t>.300.</w:t>
      </w:r>
      <w:r w:rsidRPr="00D96FC0">
        <w:rPr>
          <w:bCs/>
        </w:rPr>
        <w:t>000 динара</w:t>
      </w:r>
      <w:r>
        <w:rPr>
          <w:bCs/>
        </w:rPr>
        <w:t>;</w:t>
      </w:r>
    </w:p>
    <w:p w:rsidR="00E019C2" w:rsidRDefault="00E019C2" w:rsidP="00E85876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</w:t>
      </w:r>
      <w:r w:rsidR="00CD6F9F">
        <w:rPr>
          <w:u w:val="single"/>
        </w:rPr>
        <w:t>3</w:t>
      </w:r>
      <w:r w:rsidRPr="00D96FC0">
        <w:t xml:space="preserve">. </w:t>
      </w:r>
      <w:r w:rsidR="00AB490D" w:rsidRPr="00D96FC0">
        <w:t>Развој културе и информисања</w:t>
      </w:r>
      <w:r w:rsidRPr="00D96FC0">
        <w:t xml:space="preserve">  мења се</w:t>
      </w:r>
      <w:r w:rsidRPr="00D96FC0">
        <w:rPr>
          <w:bCs/>
        </w:rPr>
        <w:t xml:space="preserve"> </w:t>
      </w:r>
      <w:r w:rsidR="00D96FC0" w:rsidRPr="00D96FC0">
        <w:rPr>
          <w:bCs/>
        </w:rPr>
        <w:t xml:space="preserve">и </w:t>
      </w:r>
      <w:r w:rsidRPr="00D96FC0">
        <w:rPr>
          <w:bCs/>
        </w:rPr>
        <w:t>у укупном износу</w:t>
      </w:r>
      <w:r w:rsidR="00627D4D" w:rsidRPr="00D96FC0">
        <w:rPr>
          <w:bCs/>
        </w:rPr>
        <w:t xml:space="preserve"> </w:t>
      </w:r>
      <w:r w:rsidR="00931C1C" w:rsidRPr="00D96FC0">
        <w:rPr>
          <w:bCs/>
        </w:rPr>
        <w:t xml:space="preserve"> износи </w:t>
      </w:r>
      <w:r w:rsidR="00D94EBF">
        <w:rPr>
          <w:bCs/>
        </w:rPr>
        <w:t xml:space="preserve">35.179.500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D94EBF" w:rsidRPr="00D94EBF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</w:t>
      </w:r>
      <w:r>
        <w:rPr>
          <w:u w:val="single"/>
        </w:rPr>
        <w:t>4</w:t>
      </w:r>
      <w:r w:rsidRPr="00D96FC0">
        <w:t xml:space="preserve">. </w:t>
      </w:r>
      <w:r>
        <w:t>Развој спорта и омладине</w:t>
      </w:r>
      <w:r w:rsidRPr="00D96FC0">
        <w:t xml:space="preserve">  мења се</w:t>
      </w:r>
      <w:r w:rsidRPr="00D96FC0">
        <w:rPr>
          <w:bCs/>
        </w:rPr>
        <w:t xml:space="preserve"> и у укупном износу  износи </w:t>
      </w:r>
      <w:r>
        <w:rPr>
          <w:bCs/>
        </w:rPr>
        <w:t xml:space="preserve">24.440.000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E019C2" w:rsidRPr="00D96FC0" w:rsidRDefault="00E019C2" w:rsidP="00E019C2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15</w:t>
      </w:r>
      <w:r w:rsidRPr="00D96FC0">
        <w:t>. Опште услуге локалне самоуправе  мења се</w:t>
      </w:r>
      <w:r w:rsidR="00627D4D" w:rsidRPr="00D96FC0">
        <w:t xml:space="preserve"> и</w:t>
      </w:r>
      <w:r w:rsidRPr="00D96FC0">
        <w:rPr>
          <w:bCs/>
        </w:rPr>
        <w:t xml:space="preserve"> у укупном износу</w:t>
      </w:r>
      <w:r w:rsidR="00627D4D" w:rsidRPr="00D96FC0">
        <w:rPr>
          <w:bCs/>
        </w:rPr>
        <w:t xml:space="preserve"> </w:t>
      </w:r>
      <w:r w:rsidRPr="00D96FC0">
        <w:rPr>
          <w:bCs/>
        </w:rPr>
        <w:t xml:space="preserve"> износи </w:t>
      </w:r>
      <w:r w:rsidR="00D94EBF">
        <w:rPr>
          <w:bCs/>
        </w:rPr>
        <w:t>184.950.655</w:t>
      </w:r>
      <w:r w:rsidRPr="00D96FC0">
        <w:rPr>
          <w:bCs/>
          <w:lang w:val="en-US"/>
        </w:rPr>
        <w:t xml:space="preserve">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F91FA8" w:rsidRPr="00F91FA8" w:rsidRDefault="00E019C2" w:rsidP="00F91FA8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16</w:t>
      </w:r>
      <w:r w:rsidRPr="00D96FC0">
        <w:t>. Политички систем локалне самоуправе  мења се</w:t>
      </w:r>
      <w:r w:rsidR="00627D4D" w:rsidRPr="00D96FC0">
        <w:t xml:space="preserve"> и</w:t>
      </w:r>
      <w:r w:rsidRPr="00D96FC0">
        <w:rPr>
          <w:bCs/>
        </w:rPr>
        <w:t xml:space="preserve"> у укупном износу</w:t>
      </w:r>
      <w:r w:rsidR="00627D4D" w:rsidRPr="00D96FC0">
        <w:rPr>
          <w:bCs/>
        </w:rPr>
        <w:t xml:space="preserve"> </w:t>
      </w:r>
      <w:r w:rsidR="00077A22" w:rsidRPr="00D96FC0">
        <w:rPr>
          <w:bCs/>
        </w:rPr>
        <w:t xml:space="preserve"> износи </w:t>
      </w:r>
      <w:r w:rsidR="00F91FA8">
        <w:rPr>
          <w:bCs/>
        </w:rPr>
        <w:t>64.957</w:t>
      </w:r>
      <w:r w:rsidR="00C441DA" w:rsidRPr="00D96FC0">
        <w:rPr>
          <w:bCs/>
        </w:rPr>
        <w:t xml:space="preserve">.000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F91FA8" w:rsidRDefault="00F91FA8" w:rsidP="00F91FA8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17</w:t>
      </w:r>
      <w:r w:rsidRPr="00D96FC0">
        <w:t xml:space="preserve">. </w:t>
      </w:r>
      <w:r>
        <w:t>Енергетска ефикасност и обновљиви извори енергије</w:t>
      </w:r>
      <w:r w:rsidRPr="00D96FC0">
        <w:t xml:space="preserve">  мења се</w:t>
      </w:r>
      <w:r w:rsidRPr="00D96FC0">
        <w:rPr>
          <w:bCs/>
        </w:rPr>
        <w:t xml:space="preserve"> и у укупном износу  износи </w:t>
      </w:r>
      <w:r>
        <w:rPr>
          <w:bCs/>
        </w:rPr>
        <w:t xml:space="preserve">6.500.000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C441DA" w:rsidRPr="00C441DA" w:rsidRDefault="00C441DA" w:rsidP="00E019C2">
      <w:pPr>
        <w:pStyle w:val="BodyTextIndent"/>
        <w:ind w:left="720" w:firstLine="450"/>
        <w:rPr>
          <w:bCs/>
          <w:sz w:val="22"/>
          <w:szCs w:val="22"/>
        </w:rPr>
      </w:pPr>
    </w:p>
    <w:p w:rsidR="00E019C2" w:rsidRPr="00E019C2" w:rsidRDefault="00E019C2" w:rsidP="00E019C2">
      <w:pPr>
        <w:pStyle w:val="BodyTextIndent"/>
        <w:ind w:left="720" w:firstLine="450"/>
        <w:rPr>
          <w:bCs/>
          <w:sz w:val="22"/>
          <w:szCs w:val="22"/>
        </w:rPr>
      </w:pPr>
    </w:p>
    <w:p w:rsidR="00E019C2" w:rsidRPr="00E019C2" w:rsidRDefault="00E019C2" w:rsidP="00E019C2">
      <w:pPr>
        <w:pStyle w:val="BodyTextIndent"/>
        <w:ind w:left="720" w:firstLine="450"/>
        <w:rPr>
          <w:bCs/>
          <w:sz w:val="22"/>
          <w:szCs w:val="22"/>
        </w:rPr>
      </w:pPr>
    </w:p>
    <w:p w:rsidR="00286485" w:rsidRDefault="00286485" w:rsidP="00E019C2">
      <w:pPr>
        <w:pStyle w:val="BodyTextIndent"/>
        <w:ind w:firstLine="0"/>
        <w:jc w:val="center"/>
        <w:rPr>
          <w:b/>
        </w:rPr>
      </w:pPr>
      <w:r w:rsidRPr="00FF2A36">
        <w:rPr>
          <w:b/>
        </w:rPr>
        <w:t>Члан 2.</w:t>
      </w:r>
    </w:p>
    <w:p w:rsidR="00286485" w:rsidRPr="00CE7ED3" w:rsidRDefault="00286485" w:rsidP="00286485">
      <w:pPr>
        <w:pStyle w:val="BodyTextIndent"/>
        <w:ind w:firstLine="0"/>
        <w:jc w:val="center"/>
        <w:rPr>
          <w:b/>
        </w:rPr>
      </w:pPr>
    </w:p>
    <w:p w:rsidR="00286485" w:rsidRDefault="00286485" w:rsidP="00286485">
      <w:pPr>
        <w:pStyle w:val="BodyTextIndent"/>
        <w:ind w:firstLine="1080"/>
        <w:jc w:val="left"/>
      </w:pPr>
      <w:r>
        <w:t>У осталом делу Одлука остаје неизмењена.</w:t>
      </w:r>
    </w:p>
    <w:p w:rsidR="00286485" w:rsidRDefault="00286485" w:rsidP="00286485">
      <w:pPr>
        <w:pStyle w:val="BodyTextIndent"/>
        <w:ind w:firstLine="1080"/>
        <w:jc w:val="left"/>
      </w:pPr>
    </w:p>
    <w:p w:rsidR="00286485" w:rsidRPr="00143EDF" w:rsidRDefault="00286485" w:rsidP="00286485">
      <w:pPr>
        <w:pStyle w:val="BodyTextIndent"/>
        <w:ind w:firstLine="1080"/>
        <w:jc w:val="left"/>
      </w:pPr>
    </w:p>
    <w:p w:rsidR="00286485" w:rsidRDefault="00286485" w:rsidP="00286485">
      <w:pPr>
        <w:pStyle w:val="BodyTextIndent"/>
        <w:ind w:firstLine="0"/>
        <w:jc w:val="center"/>
        <w:rPr>
          <w:b/>
        </w:rPr>
      </w:pPr>
      <w:r w:rsidRPr="00FF2A36">
        <w:rPr>
          <w:b/>
        </w:rPr>
        <w:t>Члан 3.</w:t>
      </w:r>
    </w:p>
    <w:p w:rsidR="00286485" w:rsidRPr="00CE7ED3" w:rsidRDefault="00286485" w:rsidP="00286485">
      <w:pPr>
        <w:pStyle w:val="BodyTextIndent"/>
        <w:ind w:firstLine="0"/>
        <w:jc w:val="center"/>
        <w:rPr>
          <w:b/>
        </w:rPr>
      </w:pPr>
    </w:p>
    <w:p w:rsidR="00286485" w:rsidRPr="00BA0A00" w:rsidRDefault="00286485" w:rsidP="00286485">
      <w:pPr>
        <w:pStyle w:val="BodyTextIndent"/>
      </w:pPr>
      <w:r>
        <w:t>Ова одлука ступа на снагу даном доношења и биће објављена у „Службеном гласнику Града Врања“.</w:t>
      </w:r>
    </w:p>
    <w:p w:rsidR="00286485" w:rsidRDefault="00286485" w:rsidP="00286485">
      <w:pPr>
        <w:pStyle w:val="BodyTextIndent"/>
        <w:ind w:firstLine="0"/>
      </w:pPr>
    </w:p>
    <w:p w:rsidR="00286485" w:rsidRPr="00A2474C" w:rsidRDefault="00286485" w:rsidP="00286485">
      <w:pPr>
        <w:pStyle w:val="BodyTextIndent"/>
        <w:ind w:firstLine="0"/>
        <w:jc w:val="center"/>
      </w:pPr>
      <w:r>
        <w:t>СКУПШТИНА ОПШТИНЕ ТРГОВИШТЕ</w:t>
      </w:r>
    </w:p>
    <w:p w:rsidR="00286485" w:rsidRPr="00F91FA8" w:rsidRDefault="002D3A8C" w:rsidP="00286485">
      <w:pPr>
        <w:pStyle w:val="BodyTextIndent"/>
        <w:ind w:firstLine="0"/>
        <w:jc w:val="center"/>
      </w:pPr>
      <w:r>
        <w:t xml:space="preserve">ДАНА: </w:t>
      </w:r>
      <w:r w:rsidR="00F91FA8">
        <w:rPr>
          <w:u w:val="single"/>
        </w:rPr>
        <w:t>04.09.2023</w:t>
      </w:r>
      <w:r>
        <w:t xml:space="preserve">; БРОЈ: </w:t>
      </w:r>
      <w:r w:rsidR="00F91FA8">
        <w:t>400-19/2023</w:t>
      </w:r>
    </w:p>
    <w:p w:rsidR="00D96FC0" w:rsidRPr="00F91FA8" w:rsidRDefault="00D96FC0" w:rsidP="00F91FA8">
      <w:pPr>
        <w:pStyle w:val="BodyTextIndent"/>
        <w:ind w:firstLine="0"/>
        <w:rPr>
          <w:u w:val="single"/>
        </w:rPr>
      </w:pPr>
    </w:p>
    <w:p w:rsidR="00D96FC0" w:rsidRDefault="00D96FC0" w:rsidP="00286485">
      <w:pPr>
        <w:pStyle w:val="BodyTextIndent"/>
        <w:ind w:firstLine="0"/>
        <w:jc w:val="center"/>
        <w:rPr>
          <w:u w:val="single"/>
        </w:rPr>
      </w:pPr>
    </w:p>
    <w:p w:rsidR="00F91FA8" w:rsidRPr="00F91FA8" w:rsidRDefault="00F91FA8" w:rsidP="00286485">
      <w:pPr>
        <w:pStyle w:val="BodyTextIndent"/>
        <w:ind w:firstLine="0"/>
        <w:jc w:val="center"/>
        <w:rPr>
          <w:u w:val="single"/>
        </w:rPr>
      </w:pPr>
    </w:p>
    <w:p w:rsidR="00286485" w:rsidRPr="00F24E61" w:rsidRDefault="00286485" w:rsidP="00286485">
      <w:pPr>
        <w:pStyle w:val="BodyTextIndent"/>
        <w:ind w:firstLine="0"/>
        <w:jc w:val="center"/>
      </w:pPr>
    </w:p>
    <w:p w:rsidR="00286485" w:rsidRPr="0002135E" w:rsidRDefault="00627D4D" w:rsidP="00286485">
      <w:pPr>
        <w:pStyle w:val="BodyTextIndent"/>
        <w:ind w:left="4320" w:firstLine="720"/>
      </w:pPr>
      <w:r>
        <w:t xml:space="preserve">          Председник</w:t>
      </w:r>
      <w:r w:rsidR="00286485">
        <w:t xml:space="preserve"> Скупштине</w:t>
      </w:r>
    </w:p>
    <w:p w:rsidR="00286485" w:rsidRDefault="00286485" w:rsidP="00286485">
      <w:pPr>
        <w:pStyle w:val="BodyTextIndent"/>
        <w:ind w:left="4320" w:firstLine="720"/>
      </w:pPr>
      <w:r>
        <w:t xml:space="preserve"> </w:t>
      </w:r>
    </w:p>
    <w:p w:rsidR="00286485" w:rsidRDefault="00286485" w:rsidP="00286485">
      <w:pPr>
        <w:pStyle w:val="BodyTextIndent"/>
        <w:ind w:left="4320" w:firstLine="720"/>
        <w:jc w:val="center"/>
      </w:pPr>
      <w:r>
        <w:t xml:space="preserve">  ________________________</w:t>
      </w:r>
    </w:p>
    <w:p w:rsidR="00286485" w:rsidRPr="00627D4D" w:rsidRDefault="00627D4D" w:rsidP="00286485">
      <w:pPr>
        <w:pStyle w:val="BodyTextIndent"/>
        <w:ind w:left="5040" w:firstLine="0"/>
      </w:pPr>
      <w:r>
        <w:t xml:space="preserve">   </w:t>
      </w:r>
      <w:r w:rsidR="00286485">
        <w:t xml:space="preserve">   </w:t>
      </w:r>
      <w:r>
        <w:t>Андријана Филиповић Митић</w:t>
      </w:r>
    </w:p>
    <w:p w:rsidR="00E30AFD" w:rsidRDefault="00E30AFD"/>
    <w:p w:rsidR="00D96FC0" w:rsidRDefault="00D96FC0"/>
    <w:sectPr w:rsidR="00D96FC0" w:rsidSect="00DF407F">
      <w:footerReference w:type="default" r:id="rId8"/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A9" w:rsidRDefault="000077A9" w:rsidP="00FF7B87">
      <w:pPr>
        <w:spacing w:after="0" w:line="240" w:lineRule="auto"/>
      </w:pPr>
      <w:r>
        <w:separator/>
      </w:r>
    </w:p>
  </w:endnote>
  <w:endnote w:type="continuationSeparator" w:id="0">
    <w:p w:rsidR="000077A9" w:rsidRDefault="000077A9" w:rsidP="00FF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4D" w:rsidRDefault="005458DA">
    <w:pPr>
      <w:pStyle w:val="Footer"/>
      <w:jc w:val="right"/>
    </w:pPr>
    <w:fldSimple w:instr=" PAGE   \* MERGEFORMAT ">
      <w:r w:rsidR="00001F21">
        <w:rPr>
          <w:noProof/>
        </w:rPr>
        <w:t>5</w:t>
      </w:r>
    </w:fldSimple>
  </w:p>
  <w:p w:rsidR="00627D4D" w:rsidRDefault="00627D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A9" w:rsidRDefault="000077A9" w:rsidP="00FF7B87">
      <w:pPr>
        <w:spacing w:after="0" w:line="240" w:lineRule="auto"/>
      </w:pPr>
      <w:r>
        <w:separator/>
      </w:r>
    </w:p>
  </w:footnote>
  <w:footnote w:type="continuationSeparator" w:id="0">
    <w:p w:rsidR="000077A9" w:rsidRDefault="000077A9" w:rsidP="00FF7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4BA5"/>
    <w:multiLevelType w:val="hybridMultilevel"/>
    <w:tmpl w:val="3F66A34C"/>
    <w:lvl w:ilvl="0" w:tplc="443E5B26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3C2E69B2"/>
    <w:multiLevelType w:val="hybridMultilevel"/>
    <w:tmpl w:val="99F49B4C"/>
    <w:lvl w:ilvl="0" w:tplc="61A2ECD8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>
    <w:nsid w:val="4E705E1B"/>
    <w:multiLevelType w:val="hybridMultilevel"/>
    <w:tmpl w:val="2886FAA2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">
    <w:nsid w:val="7BC223A8"/>
    <w:multiLevelType w:val="hybridMultilevel"/>
    <w:tmpl w:val="29448570"/>
    <w:lvl w:ilvl="0" w:tplc="AD5403A4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6485"/>
    <w:rsid w:val="00001F21"/>
    <w:rsid w:val="000077A9"/>
    <w:rsid w:val="00013E85"/>
    <w:rsid w:val="0001797F"/>
    <w:rsid w:val="00017E5D"/>
    <w:rsid w:val="000247F6"/>
    <w:rsid w:val="00042910"/>
    <w:rsid w:val="000452CA"/>
    <w:rsid w:val="000476BB"/>
    <w:rsid w:val="00064CEB"/>
    <w:rsid w:val="000678B6"/>
    <w:rsid w:val="00077A22"/>
    <w:rsid w:val="00081B9E"/>
    <w:rsid w:val="000942BB"/>
    <w:rsid w:val="000958B4"/>
    <w:rsid w:val="0009788C"/>
    <w:rsid w:val="000B604E"/>
    <w:rsid w:val="000C551E"/>
    <w:rsid w:val="000E23C0"/>
    <w:rsid w:val="001267C5"/>
    <w:rsid w:val="001340AE"/>
    <w:rsid w:val="001540BA"/>
    <w:rsid w:val="001623C9"/>
    <w:rsid w:val="001631C7"/>
    <w:rsid w:val="00176ECF"/>
    <w:rsid w:val="001911A9"/>
    <w:rsid w:val="00192837"/>
    <w:rsid w:val="00195900"/>
    <w:rsid w:val="001B7F16"/>
    <w:rsid w:val="001C4202"/>
    <w:rsid w:val="0020626D"/>
    <w:rsid w:val="00213444"/>
    <w:rsid w:val="002256CD"/>
    <w:rsid w:val="00230EE3"/>
    <w:rsid w:val="00234607"/>
    <w:rsid w:val="00240384"/>
    <w:rsid w:val="00252F40"/>
    <w:rsid w:val="002553F4"/>
    <w:rsid w:val="00255F8F"/>
    <w:rsid w:val="00267D57"/>
    <w:rsid w:val="00286485"/>
    <w:rsid w:val="0029383B"/>
    <w:rsid w:val="002A6513"/>
    <w:rsid w:val="002A6816"/>
    <w:rsid w:val="002C2886"/>
    <w:rsid w:val="002C50A5"/>
    <w:rsid w:val="002C58EA"/>
    <w:rsid w:val="002D3A8C"/>
    <w:rsid w:val="0030081F"/>
    <w:rsid w:val="0030503D"/>
    <w:rsid w:val="00306D6F"/>
    <w:rsid w:val="003237E8"/>
    <w:rsid w:val="00362664"/>
    <w:rsid w:val="00367049"/>
    <w:rsid w:val="0037379B"/>
    <w:rsid w:val="003755AE"/>
    <w:rsid w:val="00377D58"/>
    <w:rsid w:val="003B1611"/>
    <w:rsid w:val="003B180F"/>
    <w:rsid w:val="003B7217"/>
    <w:rsid w:val="003C0483"/>
    <w:rsid w:val="003C6B8C"/>
    <w:rsid w:val="003E2102"/>
    <w:rsid w:val="003E7529"/>
    <w:rsid w:val="003F34B8"/>
    <w:rsid w:val="00403BEF"/>
    <w:rsid w:val="0040543C"/>
    <w:rsid w:val="00415305"/>
    <w:rsid w:val="0043254A"/>
    <w:rsid w:val="00440E4C"/>
    <w:rsid w:val="0044323A"/>
    <w:rsid w:val="00443D6A"/>
    <w:rsid w:val="00453917"/>
    <w:rsid w:val="00477EE2"/>
    <w:rsid w:val="0048713C"/>
    <w:rsid w:val="00494AF7"/>
    <w:rsid w:val="00495BCB"/>
    <w:rsid w:val="004A6CC6"/>
    <w:rsid w:val="004D2969"/>
    <w:rsid w:val="004F2CC7"/>
    <w:rsid w:val="004F3468"/>
    <w:rsid w:val="004F5E2B"/>
    <w:rsid w:val="00501D1D"/>
    <w:rsid w:val="005036A6"/>
    <w:rsid w:val="00504C30"/>
    <w:rsid w:val="00522A0F"/>
    <w:rsid w:val="005458DA"/>
    <w:rsid w:val="00564BCC"/>
    <w:rsid w:val="00564F15"/>
    <w:rsid w:val="00575F49"/>
    <w:rsid w:val="00580AA8"/>
    <w:rsid w:val="00592157"/>
    <w:rsid w:val="005A12E2"/>
    <w:rsid w:val="005A5DDC"/>
    <w:rsid w:val="005B0FD2"/>
    <w:rsid w:val="005B221D"/>
    <w:rsid w:val="005B59EE"/>
    <w:rsid w:val="005B7292"/>
    <w:rsid w:val="005C726B"/>
    <w:rsid w:val="005D524C"/>
    <w:rsid w:val="005E2350"/>
    <w:rsid w:val="006077E2"/>
    <w:rsid w:val="00614157"/>
    <w:rsid w:val="00614C7F"/>
    <w:rsid w:val="00627D4D"/>
    <w:rsid w:val="00632C6C"/>
    <w:rsid w:val="006457F9"/>
    <w:rsid w:val="0064666E"/>
    <w:rsid w:val="00665FE9"/>
    <w:rsid w:val="0067116E"/>
    <w:rsid w:val="00672340"/>
    <w:rsid w:val="006766AB"/>
    <w:rsid w:val="006823FC"/>
    <w:rsid w:val="006E51DC"/>
    <w:rsid w:val="006F4DEB"/>
    <w:rsid w:val="007031CE"/>
    <w:rsid w:val="00723B2A"/>
    <w:rsid w:val="007361D9"/>
    <w:rsid w:val="00757034"/>
    <w:rsid w:val="007772CB"/>
    <w:rsid w:val="007861CE"/>
    <w:rsid w:val="00791DFE"/>
    <w:rsid w:val="007A3E98"/>
    <w:rsid w:val="007B57B0"/>
    <w:rsid w:val="007B72D4"/>
    <w:rsid w:val="007D7D8C"/>
    <w:rsid w:val="007E1097"/>
    <w:rsid w:val="00807571"/>
    <w:rsid w:val="00825CDC"/>
    <w:rsid w:val="00831841"/>
    <w:rsid w:val="00832780"/>
    <w:rsid w:val="0084693C"/>
    <w:rsid w:val="00853434"/>
    <w:rsid w:val="00871210"/>
    <w:rsid w:val="00883ECA"/>
    <w:rsid w:val="008C0185"/>
    <w:rsid w:val="008C0C8D"/>
    <w:rsid w:val="008C1731"/>
    <w:rsid w:val="008C4DE0"/>
    <w:rsid w:val="008E3A6E"/>
    <w:rsid w:val="008E5DAF"/>
    <w:rsid w:val="008F0AD6"/>
    <w:rsid w:val="00907CD8"/>
    <w:rsid w:val="00914FD6"/>
    <w:rsid w:val="00925E1C"/>
    <w:rsid w:val="00931C1C"/>
    <w:rsid w:val="00936F16"/>
    <w:rsid w:val="009470DB"/>
    <w:rsid w:val="00955B50"/>
    <w:rsid w:val="00957B21"/>
    <w:rsid w:val="00981186"/>
    <w:rsid w:val="0099152A"/>
    <w:rsid w:val="00992831"/>
    <w:rsid w:val="009A40B1"/>
    <w:rsid w:val="009C49C1"/>
    <w:rsid w:val="009D3566"/>
    <w:rsid w:val="00A06721"/>
    <w:rsid w:val="00A27008"/>
    <w:rsid w:val="00A2731A"/>
    <w:rsid w:val="00A8481A"/>
    <w:rsid w:val="00AB3CEF"/>
    <w:rsid w:val="00AB3FDF"/>
    <w:rsid w:val="00AB490D"/>
    <w:rsid w:val="00AB5E88"/>
    <w:rsid w:val="00AB64FB"/>
    <w:rsid w:val="00AD0D9F"/>
    <w:rsid w:val="00AE246A"/>
    <w:rsid w:val="00B02906"/>
    <w:rsid w:val="00B10889"/>
    <w:rsid w:val="00B156D5"/>
    <w:rsid w:val="00B403BA"/>
    <w:rsid w:val="00B51FC0"/>
    <w:rsid w:val="00B678D0"/>
    <w:rsid w:val="00B9496A"/>
    <w:rsid w:val="00BA127C"/>
    <w:rsid w:val="00BA22C1"/>
    <w:rsid w:val="00BC5EA7"/>
    <w:rsid w:val="00BD7CC0"/>
    <w:rsid w:val="00BE1AA4"/>
    <w:rsid w:val="00BF2197"/>
    <w:rsid w:val="00C3153A"/>
    <w:rsid w:val="00C31C26"/>
    <w:rsid w:val="00C41377"/>
    <w:rsid w:val="00C441DA"/>
    <w:rsid w:val="00C55E3D"/>
    <w:rsid w:val="00C669BF"/>
    <w:rsid w:val="00C802DC"/>
    <w:rsid w:val="00CB3B5E"/>
    <w:rsid w:val="00CC082D"/>
    <w:rsid w:val="00CC4FBC"/>
    <w:rsid w:val="00CC708F"/>
    <w:rsid w:val="00CC70DC"/>
    <w:rsid w:val="00CD6F9F"/>
    <w:rsid w:val="00CF7051"/>
    <w:rsid w:val="00D03E23"/>
    <w:rsid w:val="00D10556"/>
    <w:rsid w:val="00D200B2"/>
    <w:rsid w:val="00D20908"/>
    <w:rsid w:val="00D32D17"/>
    <w:rsid w:val="00D51D3E"/>
    <w:rsid w:val="00D53597"/>
    <w:rsid w:val="00D82B28"/>
    <w:rsid w:val="00D86457"/>
    <w:rsid w:val="00D94AC3"/>
    <w:rsid w:val="00D94EBF"/>
    <w:rsid w:val="00D96FC0"/>
    <w:rsid w:val="00DA1264"/>
    <w:rsid w:val="00DA6FDD"/>
    <w:rsid w:val="00DA73D4"/>
    <w:rsid w:val="00DD1E4D"/>
    <w:rsid w:val="00DF1D1E"/>
    <w:rsid w:val="00DF407F"/>
    <w:rsid w:val="00DF7B21"/>
    <w:rsid w:val="00E019C2"/>
    <w:rsid w:val="00E100A9"/>
    <w:rsid w:val="00E12F0F"/>
    <w:rsid w:val="00E14E83"/>
    <w:rsid w:val="00E22883"/>
    <w:rsid w:val="00E247D0"/>
    <w:rsid w:val="00E30AFD"/>
    <w:rsid w:val="00E31F9D"/>
    <w:rsid w:val="00E345DF"/>
    <w:rsid w:val="00E36D36"/>
    <w:rsid w:val="00E51DBD"/>
    <w:rsid w:val="00E6153F"/>
    <w:rsid w:val="00E85876"/>
    <w:rsid w:val="00E866C7"/>
    <w:rsid w:val="00EA44C1"/>
    <w:rsid w:val="00F0492E"/>
    <w:rsid w:val="00F172D0"/>
    <w:rsid w:val="00F3292A"/>
    <w:rsid w:val="00F33FE7"/>
    <w:rsid w:val="00F519F8"/>
    <w:rsid w:val="00F80EB2"/>
    <w:rsid w:val="00F846E9"/>
    <w:rsid w:val="00F87DAD"/>
    <w:rsid w:val="00F91FA8"/>
    <w:rsid w:val="00FA6BEB"/>
    <w:rsid w:val="00FC6850"/>
    <w:rsid w:val="00FD0483"/>
    <w:rsid w:val="00FD5743"/>
    <w:rsid w:val="00FF7214"/>
    <w:rsid w:val="00FF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86485"/>
    <w:pPr>
      <w:spacing w:after="0" w:line="240" w:lineRule="auto"/>
      <w:ind w:firstLine="1122"/>
      <w:jc w:val="both"/>
    </w:pPr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character" w:customStyle="1" w:styleId="BodyTextIndentChar">
    <w:name w:val="Body Text Indent Char"/>
    <w:basedOn w:val="DefaultParagraphFont"/>
    <w:link w:val="BodyTextIndent"/>
    <w:rsid w:val="00286485"/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rsid w:val="002864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erChar">
    <w:name w:val="Header Char"/>
    <w:basedOn w:val="DefaultParagraphFont"/>
    <w:link w:val="Header"/>
    <w:rsid w:val="00286485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2864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286485"/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D6349-9BB7-4703-BF24-BE61CFE2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10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Rozita</cp:lastModifiedBy>
  <cp:revision>79</cp:revision>
  <cp:lastPrinted>2023-04-06T10:51:00Z</cp:lastPrinted>
  <dcterms:created xsi:type="dcterms:W3CDTF">2021-12-14T07:51:00Z</dcterms:created>
  <dcterms:modified xsi:type="dcterms:W3CDTF">2023-09-12T12:18:00Z</dcterms:modified>
</cp:coreProperties>
</file>