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6B" w:rsidRDefault="003F016B" w:rsidP="003F016B">
      <w:pPr>
        <w:jc w:val="both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3F016B" w:rsidRDefault="003F016B" w:rsidP="003F016B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3F016B" w:rsidRDefault="003F016B" w:rsidP="003F016B">
      <w:pPr>
        <w:rPr>
          <w:b/>
          <w:lang w:val="sr-Cyrl-RS"/>
        </w:rPr>
      </w:pPr>
    </w:p>
    <w:p w:rsidR="003F016B" w:rsidRDefault="003F016B" w:rsidP="003F016B">
      <w:pPr>
        <w:ind w:right="-1047"/>
        <w:jc w:val="both"/>
        <w:rPr>
          <w:lang w:val="sr-Cyrl-RS"/>
        </w:rPr>
      </w:pPr>
      <w:r>
        <w:rPr>
          <w:b/>
          <w:lang w:val="sr-Cyrl-RS"/>
        </w:rPr>
        <w:t xml:space="preserve">   </w:t>
      </w:r>
      <w:r>
        <w:rPr>
          <w:b/>
        </w:rPr>
        <w:t>O</w:t>
      </w:r>
      <w:r>
        <w:rPr>
          <w:b/>
          <w:lang w:val="sr-Cyrl-RS"/>
        </w:rPr>
        <w:t>ДЕЉЕЊЕ</w:t>
      </w:r>
      <w:r>
        <w:rPr>
          <w:lang w:val="sr-Cyrl-RS"/>
        </w:rPr>
        <w:t xml:space="preserve"> </w:t>
      </w:r>
      <w:r>
        <w:rPr>
          <w:b/>
          <w:lang w:val="sr-Cyrl-RS"/>
        </w:rPr>
        <w:t>ЗА ИНСПЕКЦИЈСКЕ ПОСЛОВЕ КОМУНАЛНА ИНСПЕКЦИЈА</w:t>
      </w:r>
    </w:p>
    <w:p w:rsidR="003F016B" w:rsidRDefault="003F016B" w:rsidP="003F016B">
      <w:pPr>
        <w:jc w:val="center"/>
        <w:rPr>
          <w:b/>
          <w:lang w:val="ru-RU"/>
        </w:rPr>
      </w:pPr>
    </w:p>
    <w:p w:rsidR="003F016B" w:rsidRDefault="003F016B" w:rsidP="003F016B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3F016B" w:rsidRDefault="003F016B" w:rsidP="003F016B">
      <w:pPr>
        <w:tabs>
          <w:tab w:val="left" w:pos="2385"/>
        </w:tabs>
        <w:rPr>
          <w:b/>
        </w:rPr>
      </w:pPr>
    </w:p>
    <w:p w:rsidR="003F016B" w:rsidRDefault="003F016B" w:rsidP="003F016B">
      <w:pPr>
        <w:tabs>
          <w:tab w:val="left" w:pos="2385"/>
        </w:tabs>
        <w:rPr>
          <w:b/>
          <w:lang w:val="sr-Cyrl-RS"/>
        </w:rPr>
      </w:pPr>
      <w:r>
        <w:rPr>
          <w:b/>
          <w:lang w:val="sr-Cyrl-RS"/>
        </w:rPr>
        <w:t xml:space="preserve">ОДРЖАВАЊЕ ЧИСТОЋЕ НА ПОВРШИНАМА ЈАВНЕ НАМЕНЕ 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3F016B" w:rsidTr="003F016B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016B" w:rsidRDefault="003F016B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3F016B" w:rsidTr="003F016B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3F016B" w:rsidTr="003F016B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3F016B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3F016B" w:rsidRDefault="003F016B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3F016B" w:rsidRDefault="003F016B">
            <w:pPr>
              <w:rPr>
                <w:rFonts w:eastAsia="Calibri"/>
              </w:rPr>
            </w:pPr>
          </w:p>
        </w:tc>
      </w:tr>
      <w:tr w:rsidR="003F016B" w:rsidTr="003F016B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3F016B" w:rsidRDefault="003F016B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3F016B" w:rsidRDefault="003F016B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3F016B" w:rsidRDefault="003F016B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3F016B" w:rsidRDefault="003F016B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3F016B" w:rsidTr="003F016B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3F016B" w:rsidRDefault="003F016B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3F016B" w:rsidRDefault="003F016B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3F016B" w:rsidTr="003F016B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3F016B" w:rsidRDefault="003F016B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3F016B" w:rsidRDefault="003F016B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3F016B" w:rsidTr="003F016B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016B" w:rsidRDefault="003F016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3F016B" w:rsidTr="003F016B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3F016B" w:rsidTr="003F016B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3F016B" w:rsidTr="003F016B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2050CB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ЈП“Комуналац“ Трговиште</w:t>
            </w: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2050CB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Краља Петра Карађорђевића број 17</w:t>
            </w: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2050CB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Трговиште</w:t>
            </w: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3F016B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3F016B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3F016B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3F016B">
            <w:pPr>
              <w:jc w:val="both"/>
              <w:rPr>
                <w:rFonts w:eastAsia="Calibri"/>
              </w:rPr>
            </w:pP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3F016B">
            <w:pPr>
              <w:jc w:val="both"/>
              <w:rPr>
                <w:rFonts w:eastAsia="Calibri"/>
              </w:rPr>
            </w:pP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2050CB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1007575593</w:t>
            </w:r>
          </w:p>
        </w:tc>
      </w:tr>
      <w:tr w:rsidR="003F016B" w:rsidTr="003F016B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2050CB">
            <w:pPr>
              <w:jc w:val="both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07366612</w:t>
            </w:r>
            <w:bookmarkStart w:id="0" w:name="_GoBack"/>
            <w:bookmarkEnd w:id="0"/>
          </w:p>
        </w:tc>
      </w:tr>
      <w:tr w:rsidR="003F016B" w:rsidTr="003F016B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F016B" w:rsidRDefault="003F016B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B" w:rsidRDefault="003F016B">
            <w:pPr>
              <w:jc w:val="both"/>
              <w:rPr>
                <w:rFonts w:eastAsia="Calibri"/>
              </w:rPr>
            </w:pPr>
          </w:p>
        </w:tc>
      </w:tr>
    </w:tbl>
    <w:p w:rsidR="003F016B" w:rsidRDefault="003F016B" w:rsidP="003F016B"/>
    <w:p w:rsidR="003F016B" w:rsidRDefault="003F016B" w:rsidP="003F016B"/>
    <w:p w:rsidR="003F016B" w:rsidRDefault="003F016B" w:rsidP="003F016B"/>
    <w:p w:rsidR="003F016B" w:rsidRDefault="003F016B" w:rsidP="003F016B"/>
    <w:p w:rsidR="003F016B" w:rsidRDefault="003F016B" w:rsidP="003F016B"/>
    <w:p w:rsidR="003F016B" w:rsidRDefault="003F016B" w:rsidP="003F016B"/>
    <w:tbl>
      <w:tblPr>
        <w:tblW w:w="109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7"/>
        <w:gridCol w:w="1193"/>
      </w:tblGrid>
      <w:tr w:rsidR="003F016B" w:rsidTr="003F016B">
        <w:trPr>
          <w:trHeight w:val="1012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6B" w:rsidRDefault="003F016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F016B" w:rsidRDefault="003F016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F016B" w:rsidRDefault="003F016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F016B" w:rsidRDefault="003F016B">
            <w:pPr>
              <w:tabs>
                <w:tab w:val="left" w:pos="1935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ab/>
              <w:t xml:space="preserve">                </w:t>
            </w:r>
            <w:r>
              <w:rPr>
                <w:b/>
                <w:lang w:val="sr-Cyrl-RS"/>
              </w:rPr>
              <w:t>ОДРЖАВАЊЕ ЧИСТОЋЕ И КОМУНАЛНЕ ХИГИЈЕНЕ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pPr>
          </w:p>
        </w:tc>
      </w:tr>
      <w:tr w:rsidR="003F016B" w:rsidTr="003F016B">
        <w:trPr>
          <w:trHeight w:val="696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Дали ЈП“ Комуналац“ Трговиште редовно извршава чишћење улица,тротоара,чишћење обале корита реке Пчиње.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instrText xml:space="preserve"> FORMCHECKBOX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ДА</w:t>
            </w:r>
          </w:p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instrText xml:space="preserve"> FORMCHECKBOX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НЕ</w:t>
            </w:r>
          </w:p>
        </w:tc>
      </w:tr>
      <w:tr w:rsidR="003F016B" w:rsidTr="003F016B">
        <w:trPr>
          <w:trHeight w:val="9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2.Дали ЈП“ Комуналац“ Трговиште редовно чисти простор на коме је вршен утовар и простор око посуда за смеће.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instrText xml:space="preserve"> FORMCHECKBOX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ДА</w:t>
            </w:r>
          </w:p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instrText xml:space="preserve"> FORMCHECKBOX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НЕ</w:t>
            </w:r>
          </w:p>
        </w:tc>
      </w:tr>
      <w:tr w:rsidR="003F016B" w:rsidTr="003F016B">
        <w:trPr>
          <w:trHeight w:val="919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 Да ли је на површинама јавне намене постављен довољан број контејнера посуда за отпад.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instrText xml:space="preserve"> FORMCHECKBOX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ДА</w:t>
            </w:r>
          </w:p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instrText xml:space="preserve"> FORMCHECKBOX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bs-Latn-BA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НЕ</w:t>
            </w:r>
          </w:p>
        </w:tc>
      </w:tr>
      <w:tr w:rsidR="003F016B" w:rsidTr="003F016B">
        <w:trPr>
          <w:trHeight w:val="682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4.Посуде за отпадке су постављене и подешене тако да се могу лако празнити прати и одржавати.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3F016B" w:rsidTr="003F016B">
        <w:trPr>
          <w:trHeight w:val="696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5.Дали чишћење и одношење снега и леда са,тротоара  и других јавних површина врши ЈП“Комуналац“ Трговиште.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ДА</w:t>
            </w:r>
          </w:p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FORMCHECKBOX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НЕ</w:t>
            </w:r>
          </w:p>
        </w:tc>
      </w:tr>
      <w:tr w:rsidR="003F016B" w:rsidTr="003F016B">
        <w:trPr>
          <w:trHeight w:val="696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6.ЈП“ Комуналац“ Трговиште без одлагања преузима мере ради отклањања узрока поремећаја односно прекида,у пружању комуналне услуге до кога је дошло услед више силе и других разлога који се нису могли предвидети.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3F016B" w:rsidRDefault="003F016B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</w:r>
            <w:r w:rsidR="002050CB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</w:tbl>
    <w:p w:rsidR="003F016B" w:rsidRDefault="003F016B" w:rsidP="003F016B">
      <w:pPr>
        <w:rPr>
          <w:b/>
          <w:lang w:val="sr-Cyrl-RS"/>
        </w:rPr>
      </w:pPr>
    </w:p>
    <w:p w:rsidR="003F016B" w:rsidRDefault="003F016B" w:rsidP="003F016B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3F016B" w:rsidRDefault="003F016B" w:rsidP="003F016B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3F016B" w:rsidTr="003F016B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</w:t>
            </w:r>
          </w:p>
        </w:tc>
      </w:tr>
    </w:tbl>
    <w:p w:rsidR="003F016B" w:rsidRDefault="003F016B" w:rsidP="003F016B">
      <w:pPr>
        <w:rPr>
          <w:b/>
          <w:lang w:val="sr-Cyrl-RS"/>
        </w:rPr>
      </w:pPr>
      <w:r>
        <w:rPr>
          <w:b/>
          <w:lang w:val="sr-Cyrl-RS"/>
        </w:rPr>
        <w:br/>
        <w:t>ИЗЛАСКОМ НА ЛИЦУ МЕСТА КОМУНАЛНЕ ИНСПЕКЦИЈЕ НА ТЕРЕНУ ПРОЦЕЊЕН_________________ РИЗИК</w:t>
      </w:r>
    </w:p>
    <w:p w:rsidR="003F016B" w:rsidRDefault="003F016B" w:rsidP="003F016B">
      <w:pPr>
        <w:rPr>
          <w:b/>
          <w:lang w:val="ru-RU"/>
        </w:rPr>
      </w:pPr>
    </w:p>
    <w:p w:rsidR="003F016B" w:rsidRDefault="003F016B" w:rsidP="003F016B">
      <w:pPr>
        <w:ind w:right="-1527"/>
        <w:rPr>
          <w:b/>
          <w:lang w:val="ru-RU"/>
        </w:rPr>
      </w:pPr>
      <w:r>
        <w:rPr>
          <w:lang w:val="ru-RU"/>
        </w:rPr>
        <w:t>Контролна листа је саставни део Записника о редовном инспекцијском надзору комуналне инспекције Општине Трговиште,у складу са чланом  3</w:t>
      </w:r>
      <w:r>
        <w:t>5</w:t>
      </w:r>
      <w:r>
        <w:rPr>
          <w:lang w:val="ru-RU"/>
        </w:rPr>
        <w:t xml:space="preserve"> Закона о инспекцијском надзору.</w:t>
      </w:r>
    </w:p>
    <w:p w:rsidR="003F016B" w:rsidRDefault="003F016B" w:rsidP="003F016B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3F016B" w:rsidTr="003F016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3F016B" w:rsidTr="003F016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lang w:val="sr-Cyrl-RS"/>
              </w:rPr>
            </w:pPr>
            <w:r>
              <w:rPr>
                <w:lang w:val="sr-Cyrl-RS"/>
              </w:rPr>
              <w:t>11-12</w:t>
            </w:r>
          </w:p>
        </w:tc>
      </w:tr>
      <w:tr w:rsidR="003F016B" w:rsidTr="003F016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lang w:val="sr-Cyrl-RS"/>
              </w:rPr>
            </w:pPr>
            <w:r>
              <w:rPr>
                <w:lang w:val="sr-Cyrl-RS"/>
              </w:rPr>
              <w:t>9-10</w:t>
            </w:r>
          </w:p>
        </w:tc>
      </w:tr>
      <w:tr w:rsidR="003F016B" w:rsidTr="003F016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lang w:val="sr-Cyrl-RS"/>
              </w:rPr>
            </w:pPr>
            <w:r>
              <w:rPr>
                <w:lang w:val="sr-Cyrl-RS"/>
              </w:rPr>
              <w:t>5-8</w:t>
            </w:r>
          </w:p>
        </w:tc>
      </w:tr>
      <w:tr w:rsidR="003F016B" w:rsidTr="003F016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3F016B" w:rsidTr="003F016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B" w:rsidRDefault="003F016B">
            <w:pPr>
              <w:rPr>
                <w:lang w:val="sr-Cyrl-RS"/>
              </w:rPr>
            </w:pPr>
            <w:r>
              <w:rPr>
                <w:lang w:val="sr-Cyrl-RS"/>
              </w:rPr>
              <w:t>0-2</w:t>
            </w:r>
          </w:p>
        </w:tc>
      </w:tr>
    </w:tbl>
    <w:p w:rsidR="003F016B" w:rsidRDefault="003F016B" w:rsidP="003F016B">
      <w:pPr>
        <w:rPr>
          <w:lang w:val="ru-RU"/>
        </w:rPr>
      </w:pPr>
    </w:p>
    <w:p w:rsidR="003F016B" w:rsidRDefault="003F016B" w:rsidP="003F016B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ab/>
      </w:r>
    </w:p>
    <w:p w:rsidR="003F016B" w:rsidRDefault="003F016B" w:rsidP="003F016B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3F016B" w:rsidRDefault="003F016B" w:rsidP="003F016B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3F016B" w:rsidRDefault="003F016B" w:rsidP="003F016B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8C499E" w:rsidRDefault="008C499E" w:rsidP="003F016B">
      <w:pPr>
        <w:jc w:val="both"/>
      </w:pPr>
    </w:p>
    <w:sectPr w:rsidR="008C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6B"/>
    <w:rsid w:val="002050CB"/>
    <w:rsid w:val="003F016B"/>
    <w:rsid w:val="008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1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1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3</cp:revision>
  <cp:lastPrinted>2020-11-20T11:03:00Z</cp:lastPrinted>
  <dcterms:created xsi:type="dcterms:W3CDTF">2019-11-29T11:29:00Z</dcterms:created>
  <dcterms:modified xsi:type="dcterms:W3CDTF">2020-11-20T11:04:00Z</dcterms:modified>
</cp:coreProperties>
</file>